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CD" w:rsidRPr="00246A9D" w:rsidRDefault="005C21DA" w:rsidP="009A5436">
      <w:pPr>
        <w:spacing w:after="0"/>
        <w:jc w:val="center"/>
        <w:rPr>
          <w:sz w:val="24"/>
          <w:szCs w:val="24"/>
          <w:lang w:val="ru-RU"/>
        </w:rPr>
      </w:pPr>
      <w:bookmarkStart w:id="0" w:name="z7"/>
      <w:r>
        <w:rPr>
          <w:b/>
          <w:color w:val="000000"/>
          <w:sz w:val="24"/>
          <w:szCs w:val="24"/>
          <w:lang w:val="ru-RU"/>
        </w:rPr>
        <w:t>Проект</w:t>
      </w:r>
      <w:r w:rsidR="001A4E9B" w:rsidRPr="00246A9D">
        <w:rPr>
          <w:b/>
          <w:color w:val="000000"/>
          <w:sz w:val="24"/>
          <w:szCs w:val="24"/>
          <w:lang w:val="ru-RU"/>
        </w:rPr>
        <w:t xml:space="preserve"> договор</w:t>
      </w:r>
      <w:r>
        <w:rPr>
          <w:b/>
          <w:color w:val="000000"/>
          <w:sz w:val="24"/>
          <w:szCs w:val="24"/>
          <w:lang w:val="ru-RU"/>
        </w:rPr>
        <w:t>а</w:t>
      </w:r>
      <w:r w:rsidR="001A4E9B" w:rsidRPr="00246A9D">
        <w:rPr>
          <w:b/>
          <w:color w:val="000000"/>
          <w:sz w:val="24"/>
          <w:szCs w:val="24"/>
          <w:lang w:val="ru-RU"/>
        </w:rPr>
        <w:t xml:space="preserve"> организации регулярных автомобильных перевозок</w:t>
      </w:r>
      <w:r w:rsidR="009A5436" w:rsidRPr="00246A9D">
        <w:rPr>
          <w:b/>
          <w:color w:val="000000"/>
          <w:sz w:val="24"/>
          <w:szCs w:val="24"/>
          <w:lang w:val="ru-RU"/>
        </w:rPr>
        <w:t xml:space="preserve"> </w:t>
      </w:r>
      <w:r w:rsidR="001A4E9B" w:rsidRPr="00246A9D">
        <w:rPr>
          <w:b/>
          <w:color w:val="000000"/>
          <w:sz w:val="24"/>
          <w:szCs w:val="24"/>
          <w:lang w:val="ru-RU"/>
        </w:rPr>
        <w:t>пассажиров и багажа</w:t>
      </w:r>
    </w:p>
    <w:bookmarkEnd w:id="0"/>
    <w:p w:rsidR="000A4DCD" w:rsidRPr="00246A9D" w:rsidRDefault="001A4E9B" w:rsidP="005C21DA">
      <w:pPr>
        <w:pStyle w:val="af0"/>
      </w:pPr>
      <w:r w:rsidRPr="00246A9D">
        <w:rPr>
          <w:color w:val="FF0000"/>
        </w:rPr>
        <w:t xml:space="preserve">      </w:t>
      </w:r>
      <w:r w:rsidRPr="00246A9D">
        <w:t xml:space="preserve">      </w:t>
      </w:r>
      <w:proofErr w:type="spellStart"/>
      <w:r w:rsidR="005C21DA" w:rsidRPr="005C21DA">
        <w:rPr>
          <w:u w:val="single"/>
        </w:rPr>
        <w:t>Костанай</w:t>
      </w:r>
      <w:proofErr w:type="spellEnd"/>
      <w:r w:rsidRPr="005C21DA">
        <w:rPr>
          <w:u w:val="single"/>
        </w:rPr>
        <w:t xml:space="preserve"> </w:t>
      </w:r>
      <w:r w:rsidR="00246A9D">
        <w:tab/>
      </w:r>
      <w:r w:rsidR="00246A9D">
        <w:tab/>
      </w:r>
      <w:r w:rsidR="00246A9D">
        <w:tab/>
      </w:r>
      <w:r w:rsidR="00246A9D">
        <w:tab/>
      </w:r>
      <w:r w:rsidR="00246A9D">
        <w:tab/>
      </w:r>
      <w:r w:rsidR="00246A9D">
        <w:tab/>
      </w:r>
      <w:r w:rsidR="005C21DA">
        <w:tab/>
      </w:r>
      <w:r w:rsidRPr="00246A9D">
        <w:t>________________________</w:t>
      </w:r>
    </w:p>
    <w:p w:rsidR="000A4DCD" w:rsidRPr="005C21DA" w:rsidRDefault="001A4E9B" w:rsidP="005C21DA">
      <w:pPr>
        <w:pStyle w:val="af0"/>
        <w:rPr>
          <w:i/>
          <w:sz w:val="16"/>
          <w:szCs w:val="16"/>
        </w:rPr>
      </w:pPr>
      <w:r w:rsidRPr="005C21DA">
        <w:rPr>
          <w:i/>
          <w:sz w:val="16"/>
          <w:szCs w:val="16"/>
        </w:rPr>
        <w:t xml:space="preserve">             </w:t>
      </w:r>
      <w:r w:rsidR="005C21DA">
        <w:rPr>
          <w:i/>
          <w:sz w:val="16"/>
          <w:szCs w:val="16"/>
        </w:rPr>
        <w:t xml:space="preserve">          </w:t>
      </w:r>
      <w:r w:rsidRPr="005C21DA">
        <w:rPr>
          <w:i/>
          <w:sz w:val="16"/>
          <w:szCs w:val="16"/>
        </w:rPr>
        <w:t>(город)</w:t>
      </w:r>
      <w:r w:rsidRPr="00246A9D">
        <w:t xml:space="preserve">       </w:t>
      </w:r>
      <w:r w:rsidR="00246A9D">
        <w:tab/>
      </w:r>
      <w:r w:rsidR="00246A9D">
        <w:tab/>
      </w:r>
      <w:r w:rsidR="00246A9D">
        <w:tab/>
      </w:r>
      <w:r w:rsidR="00246A9D">
        <w:tab/>
      </w:r>
      <w:r w:rsidR="00246A9D">
        <w:tab/>
      </w:r>
      <w:r w:rsidR="00246A9D">
        <w:tab/>
      </w:r>
      <w:r w:rsidR="00246A9D">
        <w:tab/>
      </w:r>
      <w:r w:rsidR="005C21DA">
        <w:t xml:space="preserve">         </w:t>
      </w:r>
      <w:r w:rsidRPr="005C21DA">
        <w:rPr>
          <w:i/>
          <w:sz w:val="16"/>
          <w:szCs w:val="16"/>
        </w:rPr>
        <w:t>(дата: число, месяц, год)</w:t>
      </w:r>
    </w:p>
    <w:p w:rsidR="00246A9D" w:rsidRPr="00246A9D" w:rsidRDefault="00246A9D" w:rsidP="00B32AE8">
      <w:pPr>
        <w:pStyle w:val="af0"/>
        <w:ind w:firstLine="708"/>
        <w:jc w:val="both"/>
      </w:pPr>
      <w:bookmarkStart w:id="1" w:name="z8"/>
      <w:proofErr w:type="gramStart"/>
      <w:r w:rsidRPr="00246A9D">
        <w:t xml:space="preserve">ГУ «Управление пассажирского транспорта и автомобильных дорог </w:t>
      </w:r>
      <w:proofErr w:type="spellStart"/>
      <w:r w:rsidRPr="00246A9D">
        <w:t>акимата</w:t>
      </w:r>
      <w:proofErr w:type="spellEnd"/>
      <w:r w:rsidRPr="00246A9D">
        <w:t xml:space="preserve"> Костанайской области» в лице руководителя управления Нургалиева </w:t>
      </w:r>
      <w:proofErr w:type="spellStart"/>
      <w:r w:rsidRPr="00246A9D">
        <w:t>Олжаса</w:t>
      </w:r>
      <w:proofErr w:type="spellEnd"/>
      <w:r w:rsidRPr="00246A9D">
        <w:t xml:space="preserve"> </w:t>
      </w:r>
      <w:proofErr w:type="spellStart"/>
      <w:r w:rsidRPr="00246A9D">
        <w:t>Жомартовича</w:t>
      </w:r>
      <w:proofErr w:type="spellEnd"/>
      <w:r w:rsidRPr="00246A9D">
        <w:t xml:space="preserve">, действующего на основании Положения  о  государственном учреждении  (ГУ) «Управление пассажирского транспорта и автомобильных дорог  </w:t>
      </w:r>
      <w:proofErr w:type="spellStart"/>
      <w:r w:rsidRPr="00246A9D">
        <w:t>акимата</w:t>
      </w:r>
      <w:proofErr w:type="spellEnd"/>
      <w:r w:rsidRPr="00246A9D">
        <w:t xml:space="preserve"> Костанайской области» именуемый в дальнейшем «</w:t>
      </w:r>
      <w:r w:rsidRPr="00246A9D">
        <w:rPr>
          <w:b/>
        </w:rPr>
        <w:t>Организатор</w:t>
      </w:r>
      <w:r w:rsidRPr="00246A9D">
        <w:t xml:space="preserve">» с одной стороны, и </w:t>
      </w:r>
      <w:r w:rsidRPr="00246A9D">
        <w:rPr>
          <w:b/>
        </w:rPr>
        <w:t xml:space="preserve">Индивидуальный предприниматель </w:t>
      </w:r>
      <w:r>
        <w:rPr>
          <w:b/>
        </w:rPr>
        <w:t>____________________</w:t>
      </w:r>
      <w:r w:rsidRPr="00246A9D">
        <w:rPr>
          <w:b/>
        </w:rPr>
        <w:t xml:space="preserve"> </w:t>
      </w:r>
      <w:r w:rsidRPr="00246A9D">
        <w:rPr>
          <w:lang w:val="kk-KZ"/>
        </w:rPr>
        <w:t xml:space="preserve">в лице руководителя </w:t>
      </w:r>
      <w:r>
        <w:rPr>
          <w:lang w:val="kk-KZ"/>
        </w:rPr>
        <w:t>_______________________</w:t>
      </w:r>
      <w:r w:rsidRPr="00246A9D">
        <w:rPr>
          <w:lang w:val="kk-KZ"/>
        </w:rPr>
        <w:t xml:space="preserve"> </w:t>
      </w:r>
      <w:r w:rsidRPr="00246A9D">
        <w:t xml:space="preserve">действующего на основании свидетельства о государственной регистрации № </w:t>
      </w:r>
      <w:r>
        <w:t>________</w:t>
      </w:r>
      <w:r w:rsidRPr="00246A9D">
        <w:t xml:space="preserve">  от </w:t>
      </w:r>
      <w:r>
        <w:t>________________</w:t>
      </w:r>
      <w:r w:rsidRPr="00246A9D">
        <w:t xml:space="preserve"> года с другой стороны, именуемый</w:t>
      </w:r>
      <w:proofErr w:type="gramEnd"/>
      <w:r w:rsidRPr="00246A9D">
        <w:t xml:space="preserve"> в дальнейшем «</w:t>
      </w:r>
      <w:r w:rsidRPr="00246A9D">
        <w:rPr>
          <w:b/>
        </w:rPr>
        <w:t>Перевозчик</w:t>
      </w:r>
      <w:r w:rsidRPr="00246A9D">
        <w:t>», заключили настоящий договор о нижеследующем.</w:t>
      </w:r>
    </w:p>
    <w:p w:rsidR="000A4DCD" w:rsidRPr="00246A9D" w:rsidRDefault="001A4E9B" w:rsidP="00B32AE8">
      <w:pPr>
        <w:spacing w:after="0" w:line="240" w:lineRule="auto"/>
        <w:jc w:val="center"/>
        <w:rPr>
          <w:sz w:val="24"/>
          <w:szCs w:val="24"/>
          <w:lang w:val="ru-RU"/>
        </w:rPr>
      </w:pPr>
      <w:r w:rsidRPr="00246A9D">
        <w:rPr>
          <w:b/>
          <w:color w:val="000000"/>
          <w:sz w:val="24"/>
          <w:szCs w:val="24"/>
          <w:lang w:val="ru-RU"/>
        </w:rPr>
        <w:t>Глава 1. Предмет договора</w:t>
      </w:r>
    </w:p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9"/>
      <w:bookmarkEnd w:id="1"/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1. Организатор предоставляет право обслуживания маршрута регулярных автомобильных перевозок пассажиров и багажа, а Перевозчик принимает на себя обязанности по обслуживанию перевозок по нижеперечисленным маршрутам.</w:t>
      </w:r>
    </w:p>
    <w:tbl>
      <w:tblPr>
        <w:tblW w:w="968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"/>
        <w:gridCol w:w="1275"/>
        <w:gridCol w:w="2977"/>
        <w:gridCol w:w="3260"/>
        <w:gridCol w:w="1842"/>
      </w:tblGrid>
      <w:tr w:rsidR="000A4DCD" w:rsidRPr="00246A9D" w:rsidTr="009E7D89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0A4DCD" w:rsidRPr="00FC61AE" w:rsidRDefault="001A4E9B" w:rsidP="00B32AE8">
            <w:pPr>
              <w:pStyle w:val="af0"/>
            </w:pPr>
            <w:r w:rsidRPr="00FC61AE">
              <w:t>№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FC61AE" w:rsidRDefault="001A4E9B" w:rsidP="00B32AE8">
            <w:pPr>
              <w:pStyle w:val="af0"/>
            </w:pPr>
            <w:r w:rsidRPr="00FC61AE">
              <w:t>Номер маршрута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FC61AE" w:rsidRDefault="001A4E9B" w:rsidP="00B32AE8">
            <w:pPr>
              <w:pStyle w:val="af0"/>
            </w:pPr>
            <w:r w:rsidRPr="00FC61AE">
              <w:t>Наименование маршрута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FC61AE" w:rsidRDefault="001A4E9B" w:rsidP="00B32AE8">
            <w:pPr>
              <w:pStyle w:val="af0"/>
            </w:pPr>
            <w:r w:rsidRPr="00FC61AE">
              <w:t>Количество работающих автобусов, микроавтобусов, троллейбусов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FC61AE" w:rsidRDefault="001A4E9B" w:rsidP="00B32AE8">
            <w:pPr>
              <w:pStyle w:val="af0"/>
            </w:pPr>
            <w:r w:rsidRPr="00FC61AE">
              <w:t>Протяженность маршрута в километрах</w:t>
            </w:r>
          </w:p>
        </w:tc>
      </w:tr>
      <w:tr w:rsidR="000A4DCD" w:rsidRPr="00246A9D" w:rsidTr="009E7D89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5C21DA" w:rsidRDefault="000A4DCD" w:rsidP="00B32AE8">
            <w:pPr>
              <w:pStyle w:val="af0"/>
              <w:rPr>
                <w:b/>
              </w:rPr>
            </w:pPr>
          </w:p>
          <w:p w:rsidR="000A4DCD" w:rsidRPr="005C21DA" w:rsidRDefault="000A4DCD" w:rsidP="00B32AE8">
            <w:pPr>
              <w:pStyle w:val="af0"/>
              <w:rPr>
                <w:b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5C21DA" w:rsidRDefault="000A4DCD" w:rsidP="00B32AE8">
            <w:pPr>
              <w:pStyle w:val="af0"/>
              <w:rPr>
                <w:b/>
              </w:rPr>
            </w:pPr>
          </w:p>
          <w:p w:rsidR="000A4DCD" w:rsidRPr="005C21DA" w:rsidRDefault="000A4DCD" w:rsidP="00B32AE8">
            <w:pPr>
              <w:pStyle w:val="af0"/>
              <w:rPr>
                <w:b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5C21DA" w:rsidRDefault="000A4DCD" w:rsidP="00B32AE8">
            <w:pPr>
              <w:pStyle w:val="af0"/>
              <w:rPr>
                <w:b/>
              </w:rPr>
            </w:pPr>
          </w:p>
          <w:p w:rsidR="000A4DCD" w:rsidRPr="005C21DA" w:rsidRDefault="000A4DCD" w:rsidP="00B32AE8">
            <w:pPr>
              <w:pStyle w:val="af0"/>
              <w:rPr>
                <w:b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5C21DA" w:rsidRDefault="000A4DCD" w:rsidP="00B32AE8">
            <w:pPr>
              <w:pStyle w:val="af0"/>
              <w:rPr>
                <w:b/>
              </w:rPr>
            </w:pPr>
          </w:p>
          <w:p w:rsidR="000A4DCD" w:rsidRPr="005C21DA" w:rsidRDefault="000A4DCD" w:rsidP="00B32AE8">
            <w:pPr>
              <w:pStyle w:val="af0"/>
              <w:rPr>
                <w:b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5C21DA" w:rsidRDefault="000A4DCD" w:rsidP="00B32AE8">
            <w:pPr>
              <w:pStyle w:val="af0"/>
              <w:rPr>
                <w:b/>
              </w:rPr>
            </w:pPr>
          </w:p>
          <w:p w:rsidR="000A4DCD" w:rsidRPr="005C21DA" w:rsidRDefault="000A4DCD" w:rsidP="00B32AE8">
            <w:pPr>
              <w:pStyle w:val="af0"/>
              <w:rPr>
                <w:b/>
              </w:rPr>
            </w:pPr>
          </w:p>
        </w:tc>
      </w:tr>
    </w:tbl>
    <w:p w:rsidR="000A4DCD" w:rsidRPr="009E7D89" w:rsidRDefault="001A4E9B" w:rsidP="00B32AE8">
      <w:pPr>
        <w:spacing w:after="0" w:line="240" w:lineRule="auto"/>
        <w:jc w:val="center"/>
        <w:rPr>
          <w:sz w:val="24"/>
          <w:szCs w:val="24"/>
          <w:lang w:val="ru-RU"/>
        </w:rPr>
      </w:pPr>
      <w:bookmarkStart w:id="3" w:name="z10"/>
      <w:r w:rsidRPr="009E7D89">
        <w:rPr>
          <w:b/>
          <w:color w:val="000000"/>
          <w:sz w:val="24"/>
          <w:szCs w:val="24"/>
          <w:lang w:val="ru-RU"/>
        </w:rPr>
        <w:t>Глава 2. Обязанности сторон</w:t>
      </w:r>
    </w:p>
    <w:p w:rsidR="000A4DCD" w:rsidRPr="009E7D89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1"/>
      <w:bookmarkEnd w:id="3"/>
      <w:r w:rsidRPr="00246A9D">
        <w:rPr>
          <w:color w:val="000000"/>
          <w:sz w:val="24"/>
          <w:szCs w:val="24"/>
        </w:rPr>
        <w:t>     </w:t>
      </w:r>
      <w:r w:rsidRPr="009E7D89">
        <w:rPr>
          <w:color w:val="000000"/>
          <w:sz w:val="24"/>
          <w:szCs w:val="24"/>
          <w:lang w:val="ru-RU"/>
        </w:rPr>
        <w:t xml:space="preserve"> 2. Перевозчик обязан:</w:t>
      </w:r>
    </w:p>
    <w:bookmarkEnd w:id="4"/>
    <w:p w:rsidR="000A4DCD" w:rsidRPr="0017048D" w:rsidRDefault="001A4E9B" w:rsidP="00B32AE8">
      <w:pPr>
        <w:pStyle w:val="af1"/>
        <w:numPr>
          <w:ilvl w:val="0"/>
          <w:numId w:val="1"/>
        </w:numPr>
        <w:spacing w:after="0" w:line="240" w:lineRule="auto"/>
        <w:ind w:left="0" w:firstLine="495"/>
        <w:jc w:val="both"/>
        <w:rPr>
          <w:color w:val="000000"/>
          <w:sz w:val="24"/>
          <w:szCs w:val="24"/>
          <w:lang w:val="ru-RU"/>
        </w:rPr>
      </w:pPr>
      <w:r w:rsidRPr="0017048D">
        <w:rPr>
          <w:color w:val="000000"/>
          <w:sz w:val="24"/>
          <w:szCs w:val="24"/>
          <w:lang w:val="ru-RU"/>
        </w:rPr>
        <w:t xml:space="preserve">не допускать выезда на маршрут автотранспортных средств, не прошедших </w:t>
      </w:r>
      <w:proofErr w:type="spellStart"/>
      <w:r w:rsidRPr="0017048D">
        <w:rPr>
          <w:color w:val="000000"/>
          <w:sz w:val="24"/>
          <w:szCs w:val="24"/>
          <w:lang w:val="ru-RU"/>
        </w:rPr>
        <w:t>предрейсовый</w:t>
      </w:r>
      <w:proofErr w:type="spellEnd"/>
      <w:r w:rsidRPr="0017048D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17048D">
        <w:rPr>
          <w:color w:val="000000"/>
          <w:sz w:val="24"/>
          <w:szCs w:val="24"/>
          <w:lang w:val="ru-RU"/>
        </w:rPr>
        <w:t>предсменный</w:t>
      </w:r>
      <w:proofErr w:type="spellEnd"/>
      <w:r w:rsidRPr="0017048D">
        <w:rPr>
          <w:color w:val="000000"/>
          <w:sz w:val="24"/>
          <w:szCs w:val="24"/>
          <w:lang w:val="ru-RU"/>
        </w:rPr>
        <w:t>) и обязательный технический осмотр, а также по которым не заключены договора обязательного страхования гражданско-правовой ответственности владельцев автотранспортных средств и договора обязательного страхования гражданско-правовой ответственности перевозчика перед пассажирами;</w:t>
      </w:r>
    </w:p>
    <w:p w:rsidR="0017048D" w:rsidRDefault="001A4E9B" w:rsidP="00B32AE8">
      <w:pPr>
        <w:spacing w:after="0" w:line="240" w:lineRule="auto"/>
        <w:ind w:firstLine="495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2) обеспечить проведение </w:t>
      </w:r>
      <w:proofErr w:type="spellStart"/>
      <w:r w:rsidRPr="00246A9D">
        <w:rPr>
          <w:color w:val="000000"/>
          <w:sz w:val="24"/>
          <w:szCs w:val="24"/>
          <w:lang w:val="ru-RU"/>
        </w:rPr>
        <w:t>предрейсового</w:t>
      </w:r>
      <w:proofErr w:type="spellEnd"/>
      <w:r w:rsidRPr="00246A9D">
        <w:rPr>
          <w:color w:val="000000"/>
          <w:sz w:val="24"/>
          <w:szCs w:val="24"/>
          <w:lang w:val="ru-RU"/>
        </w:rPr>
        <w:t xml:space="preserve"> и </w:t>
      </w:r>
      <w:proofErr w:type="spellStart"/>
      <w:r w:rsidRPr="00246A9D">
        <w:rPr>
          <w:color w:val="000000"/>
          <w:sz w:val="24"/>
          <w:szCs w:val="24"/>
          <w:lang w:val="ru-RU"/>
        </w:rPr>
        <w:t>послерейсового</w:t>
      </w:r>
      <w:proofErr w:type="spellEnd"/>
      <w:r w:rsidRPr="00246A9D">
        <w:rPr>
          <w:color w:val="000000"/>
          <w:sz w:val="24"/>
          <w:szCs w:val="24"/>
          <w:lang w:val="ru-RU"/>
        </w:rPr>
        <w:t xml:space="preserve"> медицинского осмотра, соблюдение режима труда и отдыха водителей автотранспортных средств;</w:t>
      </w:r>
      <w:r w:rsidR="0017048D">
        <w:rPr>
          <w:color w:val="000000"/>
          <w:sz w:val="24"/>
          <w:szCs w:val="24"/>
          <w:lang w:val="ru-RU"/>
        </w:rPr>
        <w:t xml:space="preserve"> </w:t>
      </w:r>
    </w:p>
    <w:p w:rsidR="0017048D" w:rsidRDefault="001A4E9B" w:rsidP="00B32AE8">
      <w:pPr>
        <w:spacing w:after="0" w:line="240" w:lineRule="auto"/>
        <w:ind w:firstLine="495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3) обеспечить сохранность багажа;</w:t>
      </w:r>
      <w:r w:rsidR="0017048D">
        <w:rPr>
          <w:color w:val="000000"/>
          <w:sz w:val="24"/>
          <w:szCs w:val="24"/>
          <w:lang w:val="ru-RU"/>
        </w:rPr>
        <w:t xml:space="preserve"> </w:t>
      </w:r>
    </w:p>
    <w:p w:rsidR="000A4DCD" w:rsidRDefault="001A4E9B" w:rsidP="00B32AE8">
      <w:pPr>
        <w:spacing w:after="0" w:line="240" w:lineRule="auto"/>
        <w:ind w:firstLine="495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4) осуществлять бесплатный провоз отдельных категорий граждан или предоставлять им иные льготы по оплате проезда в соответствии со статьей 13 Закона Республики Казахстан от 21 сентября 1994 года "О транспорте в Республике Казахстан"</w:t>
      </w:r>
      <w:r w:rsidR="00992559">
        <w:rPr>
          <w:color w:val="000000"/>
          <w:sz w:val="24"/>
          <w:szCs w:val="24"/>
          <w:lang w:val="ru-RU"/>
        </w:rPr>
        <w:t>:</w:t>
      </w:r>
    </w:p>
    <w:p w:rsidR="00992559" w:rsidRDefault="00992559" w:rsidP="00B32AE8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- в случаях, установления льгот Законом</w:t>
      </w:r>
      <w:r w:rsidR="003B59A5">
        <w:rPr>
          <w:color w:val="000000"/>
          <w:sz w:val="24"/>
          <w:szCs w:val="24"/>
          <w:lang w:val="ru-RU"/>
        </w:rPr>
        <w:t>,</w:t>
      </w:r>
      <w:r>
        <w:rPr>
          <w:color w:val="000000"/>
          <w:sz w:val="24"/>
          <w:szCs w:val="24"/>
          <w:lang w:val="ru-RU"/>
        </w:rPr>
        <w:t xml:space="preserve"> провозить детей до 7 лет бесплатно, детей от 7 до 15 лет </w:t>
      </w:r>
      <w:r w:rsidR="003B59A5" w:rsidRPr="003B59A5">
        <w:rPr>
          <w:sz w:val="24"/>
          <w:szCs w:val="24"/>
          <w:lang w:val="kk-KZ"/>
        </w:rPr>
        <w:t>и от 15 до 18 лет</w:t>
      </w:r>
      <w:r w:rsidR="003B59A5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с оплатой 50 процентов от полной стоимости билета;</w:t>
      </w:r>
    </w:p>
    <w:p w:rsidR="003B59A5" w:rsidRDefault="00992559" w:rsidP="00B32AE8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- </w:t>
      </w:r>
      <w:r w:rsidR="00E96921">
        <w:rPr>
          <w:color w:val="000000"/>
          <w:sz w:val="24"/>
          <w:szCs w:val="24"/>
          <w:lang w:val="ru-RU"/>
        </w:rPr>
        <w:t>в случаях установления льгот на транспортные услуги, включая право на бесплатный проезд Правительством Республики Казахстан, а также местными представительными и исполнительными органами, провозить льготную категорию на основании решения местных представит</w:t>
      </w:r>
      <w:r w:rsidR="003B59A5">
        <w:rPr>
          <w:color w:val="000000"/>
          <w:sz w:val="24"/>
          <w:szCs w:val="24"/>
          <w:lang w:val="ru-RU"/>
        </w:rPr>
        <w:t>ельных и исполнительных органов;</w:t>
      </w:r>
    </w:p>
    <w:p w:rsidR="003B59A5" w:rsidRDefault="003B59A5" w:rsidP="00B32AE8">
      <w:pPr>
        <w:pStyle w:val="af0"/>
        <w:rPr>
          <w:color w:val="000000"/>
          <w:lang w:val="kk-KZ"/>
        </w:rPr>
      </w:pPr>
      <w:r>
        <w:rPr>
          <w:color w:val="000000"/>
          <w:lang w:val="kk-KZ"/>
        </w:rPr>
        <w:t xml:space="preserve">- </w:t>
      </w:r>
      <w:r w:rsidRPr="003B59A5">
        <w:rPr>
          <w:color w:val="000000"/>
          <w:lang w:val="kk-KZ"/>
        </w:rPr>
        <w:t>М</w:t>
      </w:r>
      <w:proofErr w:type="spellStart"/>
      <w:r w:rsidRPr="003B59A5">
        <w:rPr>
          <w:color w:val="000000"/>
        </w:rPr>
        <w:t>ногодетные</w:t>
      </w:r>
      <w:proofErr w:type="spellEnd"/>
      <w:r w:rsidRPr="003B59A5">
        <w:rPr>
          <w:color w:val="000000"/>
        </w:rPr>
        <w:t xml:space="preserve"> матери, награжденные подвесками "Алтын </w:t>
      </w:r>
      <w:proofErr w:type="spellStart"/>
      <w:r w:rsidRPr="003B59A5">
        <w:rPr>
          <w:color w:val="000000"/>
        </w:rPr>
        <w:t>алқа</w:t>
      </w:r>
      <w:proofErr w:type="spellEnd"/>
      <w:r w:rsidRPr="003B59A5">
        <w:rPr>
          <w:color w:val="000000"/>
        </w:rPr>
        <w:t>", "</w:t>
      </w:r>
      <w:proofErr w:type="spellStart"/>
      <w:r w:rsidRPr="003B59A5">
        <w:rPr>
          <w:color w:val="000000"/>
        </w:rPr>
        <w:t>Күміс</w:t>
      </w:r>
      <w:proofErr w:type="spellEnd"/>
      <w:r w:rsidRPr="003B59A5">
        <w:rPr>
          <w:color w:val="000000"/>
        </w:rPr>
        <w:t xml:space="preserve"> </w:t>
      </w:r>
      <w:proofErr w:type="spellStart"/>
      <w:r w:rsidRPr="003B59A5">
        <w:rPr>
          <w:color w:val="000000"/>
        </w:rPr>
        <w:t>алқа</w:t>
      </w:r>
      <w:proofErr w:type="spellEnd"/>
      <w:r w:rsidRPr="003B59A5">
        <w:rPr>
          <w:color w:val="000000"/>
        </w:rPr>
        <w:t>" или получившие ранее звание "Мать-героиня", а также награжденные орденами "Материнская слава" I и II степени</w:t>
      </w:r>
      <w:r w:rsidRPr="003B59A5">
        <w:rPr>
          <w:color w:val="000000"/>
          <w:lang w:val="kk-KZ"/>
        </w:rPr>
        <w:t xml:space="preserve"> бесплатно</w:t>
      </w:r>
      <w:r>
        <w:rPr>
          <w:color w:val="000000"/>
          <w:lang w:val="kk-KZ"/>
        </w:rPr>
        <w:t>;</w:t>
      </w:r>
    </w:p>
    <w:p w:rsidR="0017048D" w:rsidRDefault="003B59A5" w:rsidP="00B32AE8">
      <w:pPr>
        <w:pStyle w:val="af0"/>
        <w:rPr>
          <w:color w:val="000000"/>
          <w:lang w:val="kk-KZ"/>
        </w:rPr>
      </w:pPr>
      <w:r>
        <w:rPr>
          <w:color w:val="000000"/>
          <w:lang w:val="kk-KZ"/>
        </w:rPr>
        <w:t xml:space="preserve">- </w:t>
      </w:r>
      <w:r w:rsidRPr="003B59A5">
        <w:rPr>
          <w:color w:val="000000"/>
          <w:lang w:val="kk-KZ"/>
        </w:rPr>
        <w:t>И</w:t>
      </w:r>
      <w:proofErr w:type="spellStart"/>
      <w:r w:rsidRPr="003B59A5">
        <w:rPr>
          <w:color w:val="000000"/>
        </w:rPr>
        <w:t>нвалид</w:t>
      </w:r>
      <w:proofErr w:type="spellEnd"/>
      <w:r w:rsidRPr="003B59A5">
        <w:rPr>
          <w:color w:val="000000"/>
          <w:lang w:val="kk-KZ"/>
        </w:rPr>
        <w:t>ы</w:t>
      </w:r>
      <w:r w:rsidRPr="003B59A5">
        <w:rPr>
          <w:color w:val="000000"/>
        </w:rPr>
        <w:t xml:space="preserve"> первой группы</w:t>
      </w:r>
      <w:r w:rsidRPr="003B59A5">
        <w:rPr>
          <w:color w:val="000000"/>
          <w:lang w:val="kk-KZ"/>
        </w:rPr>
        <w:t xml:space="preserve">  бесплатно</w:t>
      </w:r>
      <w:r w:rsidR="0017048D">
        <w:rPr>
          <w:color w:val="000000"/>
          <w:lang w:val="kk-KZ"/>
        </w:rPr>
        <w:t xml:space="preserve">. </w:t>
      </w:r>
    </w:p>
    <w:p w:rsidR="0017048D" w:rsidRDefault="001A4E9B" w:rsidP="000804BC">
      <w:pPr>
        <w:pStyle w:val="af0"/>
        <w:ind w:firstLine="708"/>
        <w:jc w:val="both"/>
        <w:rPr>
          <w:color w:val="000000"/>
        </w:rPr>
      </w:pPr>
      <w:proofErr w:type="gramStart"/>
      <w:r w:rsidRPr="00246A9D">
        <w:rPr>
          <w:color w:val="000000"/>
        </w:rPr>
        <w:t xml:space="preserve">5) обеспечить продажу проездных документов (билетов) и багажных квитанций при осуществлении регулярных автомобильных перевозок пассажиров и багажа на всех остановочных пунктах маршрута – самостоятельно либо через пассажирские агентства, автовокзалы, автостанции и (или) пункты обслуживания пассажиров, в том числе электронную продажу проездных документов (билетов) и багажных квитанций в прямом и </w:t>
      </w:r>
      <w:r w:rsidRPr="00246A9D">
        <w:rPr>
          <w:color w:val="000000"/>
        </w:rPr>
        <w:lastRenderedPageBreak/>
        <w:t>обратном направлениях, а также их возврат, и осуществлять контроль за их наличием</w:t>
      </w:r>
      <w:proofErr w:type="gramEnd"/>
      <w:r w:rsidRPr="00246A9D">
        <w:rPr>
          <w:color w:val="000000"/>
        </w:rPr>
        <w:t xml:space="preserve"> у пассажиров;</w:t>
      </w:r>
      <w:r w:rsidR="0017048D">
        <w:rPr>
          <w:color w:val="000000"/>
        </w:rPr>
        <w:t xml:space="preserve"> </w:t>
      </w:r>
    </w:p>
    <w:p w:rsidR="0017048D" w:rsidRDefault="001A4E9B" w:rsidP="00B32AE8">
      <w:pPr>
        <w:pStyle w:val="af0"/>
        <w:ind w:firstLine="708"/>
        <w:rPr>
          <w:color w:val="000000"/>
        </w:rPr>
      </w:pPr>
      <w:r w:rsidRPr="00246A9D">
        <w:rPr>
          <w:color w:val="000000"/>
        </w:rPr>
        <w:t>6) объявлять тарифы на перевозку пассажиров и багажа, фиксировать их в договорах, проездном документе (билете) и багажной квитанции;</w:t>
      </w:r>
      <w:r w:rsidR="0017048D">
        <w:rPr>
          <w:color w:val="000000"/>
        </w:rPr>
        <w:t xml:space="preserve"> </w:t>
      </w:r>
    </w:p>
    <w:p w:rsidR="0017048D" w:rsidRDefault="001A4E9B" w:rsidP="00B32AE8">
      <w:pPr>
        <w:pStyle w:val="af0"/>
        <w:ind w:firstLine="708"/>
        <w:rPr>
          <w:color w:val="000000"/>
        </w:rPr>
      </w:pPr>
      <w:r w:rsidRPr="00246A9D">
        <w:rPr>
          <w:color w:val="000000"/>
        </w:rPr>
        <w:t>7) соблюдать объявленные тарифы и заблаговременно информировать пассажиров о предстоящем изменении тарифов;</w:t>
      </w:r>
      <w:r w:rsidR="0017048D">
        <w:rPr>
          <w:color w:val="000000"/>
        </w:rPr>
        <w:t xml:space="preserve"> </w:t>
      </w:r>
    </w:p>
    <w:p w:rsidR="0017048D" w:rsidRDefault="001A4E9B" w:rsidP="00B32AE8">
      <w:pPr>
        <w:pStyle w:val="af0"/>
        <w:ind w:firstLine="708"/>
        <w:rPr>
          <w:color w:val="000000"/>
        </w:rPr>
      </w:pPr>
      <w:r w:rsidRPr="00246A9D">
        <w:rPr>
          <w:color w:val="000000"/>
        </w:rPr>
        <w:t>8) определить лицо, ответственное за безопасность осуществления перевозок;</w:t>
      </w:r>
      <w:r w:rsidR="0017048D">
        <w:rPr>
          <w:color w:val="000000"/>
        </w:rPr>
        <w:t xml:space="preserve"> </w:t>
      </w:r>
    </w:p>
    <w:p w:rsidR="0017048D" w:rsidRDefault="001A4E9B" w:rsidP="00B32AE8">
      <w:pPr>
        <w:pStyle w:val="af0"/>
        <w:ind w:firstLine="708"/>
        <w:rPr>
          <w:color w:val="000000"/>
        </w:rPr>
      </w:pPr>
      <w:r w:rsidRPr="00246A9D">
        <w:rPr>
          <w:color w:val="000000"/>
        </w:rPr>
        <w:t>9) использовать для перевозки предусмотренные настоящим Договором количество и тип (класс) автобусов, троллейбусов и микроавтобусов, с привлечением к обслуживанию маршрута не менее половины автотранспортных средств основного состава, указанного в свидетельстве на право обслуживания данного маршрута;</w:t>
      </w:r>
      <w:r w:rsidR="0017048D">
        <w:rPr>
          <w:color w:val="000000"/>
        </w:rPr>
        <w:t xml:space="preserve"> </w:t>
      </w:r>
    </w:p>
    <w:p w:rsidR="0017048D" w:rsidRDefault="001A4E9B" w:rsidP="00B32AE8">
      <w:pPr>
        <w:pStyle w:val="af0"/>
        <w:ind w:firstLine="708"/>
        <w:rPr>
          <w:color w:val="000000"/>
        </w:rPr>
      </w:pPr>
      <w:r w:rsidRPr="00246A9D">
        <w:rPr>
          <w:color w:val="000000"/>
        </w:rPr>
        <w:t xml:space="preserve">10) соблюдать утвержденный маршрут и расписание движения автобусов, троллейбусов и </w:t>
      </w:r>
      <w:proofErr w:type="gramStart"/>
      <w:r w:rsidRPr="00246A9D">
        <w:rPr>
          <w:color w:val="000000"/>
        </w:rPr>
        <w:t>микроавтобусов</w:t>
      </w:r>
      <w:proofErr w:type="gramEnd"/>
      <w:r w:rsidRPr="00246A9D">
        <w:rPr>
          <w:color w:val="000000"/>
        </w:rPr>
        <w:t xml:space="preserve"> закрепленных на маршруте;</w:t>
      </w:r>
      <w:r w:rsidR="0017048D">
        <w:rPr>
          <w:color w:val="000000"/>
        </w:rPr>
        <w:t xml:space="preserve"> </w:t>
      </w:r>
    </w:p>
    <w:p w:rsidR="0017048D" w:rsidRDefault="001A4E9B" w:rsidP="00B32AE8">
      <w:pPr>
        <w:pStyle w:val="af0"/>
        <w:ind w:firstLine="708"/>
        <w:rPr>
          <w:color w:val="000000"/>
        </w:rPr>
      </w:pPr>
      <w:r w:rsidRPr="00246A9D">
        <w:rPr>
          <w:color w:val="000000"/>
        </w:rPr>
        <w:t>11) оборудовать автотранспортные средства аппаратурой спутниковой навигации с предоставлением информации организатору перевозок в режиме реального времени;</w:t>
      </w:r>
      <w:r w:rsidR="0017048D">
        <w:rPr>
          <w:color w:val="000000"/>
        </w:rPr>
        <w:t xml:space="preserve"> </w:t>
      </w:r>
    </w:p>
    <w:p w:rsidR="0017048D" w:rsidRDefault="001A4E9B" w:rsidP="00B32AE8">
      <w:pPr>
        <w:pStyle w:val="af0"/>
        <w:ind w:firstLine="708"/>
        <w:rPr>
          <w:color w:val="000000"/>
        </w:rPr>
      </w:pPr>
      <w:r w:rsidRPr="00246A9D">
        <w:rPr>
          <w:color w:val="000000"/>
        </w:rPr>
        <w:t>12) соблюдать национальные стандарты;</w:t>
      </w:r>
      <w:r w:rsidR="0017048D">
        <w:rPr>
          <w:color w:val="000000"/>
        </w:rPr>
        <w:t xml:space="preserve"> </w:t>
      </w:r>
    </w:p>
    <w:p w:rsidR="0017048D" w:rsidRDefault="001A4E9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13) обеспечить безопасность пассажира, создание ему необходимых удобств и условий обслуживания;</w:t>
      </w:r>
      <w:r w:rsidR="0017048D">
        <w:rPr>
          <w:color w:val="000000"/>
          <w:sz w:val="24"/>
          <w:szCs w:val="24"/>
          <w:lang w:val="ru-RU"/>
        </w:rPr>
        <w:t xml:space="preserve"> </w:t>
      </w:r>
    </w:p>
    <w:p w:rsidR="000A4DCD" w:rsidRPr="00246A9D" w:rsidRDefault="001A4E9B" w:rsidP="00B32AE8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14) обеспечить своевременную перевозку в соответствии с объемом перевозок указанных настоящим Договором.</w:t>
      </w:r>
    </w:p>
    <w:p w:rsidR="00B32AE8" w:rsidRDefault="001A4E9B" w:rsidP="00B32AE8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5" w:name="z12"/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3. Организатор обязан:</w:t>
      </w:r>
      <w:r w:rsidR="00B32AE8">
        <w:rPr>
          <w:color w:val="000000"/>
          <w:sz w:val="24"/>
          <w:szCs w:val="24"/>
          <w:lang w:val="ru-RU"/>
        </w:rPr>
        <w:t xml:space="preserve"> </w:t>
      </w:r>
      <w:bookmarkEnd w:id="5"/>
    </w:p>
    <w:p w:rsidR="00B32AE8" w:rsidRDefault="001A4E9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1) обеспечить состояние автомобильных дорог, расположенных на пути следования предусмотренного настоящим Договором маршрута, а также их обустройство в соответствии с требованиями безопасности дорожного движения в пределах соответствующей административно-территориальной единицы;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B32AE8" w:rsidRDefault="004906ED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2</w:t>
      </w:r>
      <w:r w:rsidR="001A4E9B" w:rsidRPr="00246A9D">
        <w:rPr>
          <w:color w:val="000000"/>
          <w:sz w:val="24"/>
          <w:szCs w:val="24"/>
          <w:lang w:val="ru-RU"/>
        </w:rPr>
        <w:t>) осуществлять контроль</w:t>
      </w:r>
      <w:r w:rsidR="001E7655">
        <w:rPr>
          <w:color w:val="000000"/>
          <w:sz w:val="24"/>
          <w:szCs w:val="24"/>
          <w:lang w:val="ru-RU"/>
        </w:rPr>
        <w:t>,</w:t>
      </w:r>
      <w:r w:rsidR="001A4E9B" w:rsidRPr="00246A9D">
        <w:rPr>
          <w:color w:val="000000"/>
          <w:sz w:val="24"/>
          <w:szCs w:val="24"/>
          <w:lang w:val="ru-RU"/>
        </w:rPr>
        <w:t xml:space="preserve"> за соблюдением установленного расписания движения автобусов, микроавтобусов, троллейбусов, а также исполнением пункта 4 настоящего Договора;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B32AE8" w:rsidRDefault="004906ED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3</w:t>
      </w:r>
      <w:r w:rsidR="001A4E9B" w:rsidRPr="00246A9D">
        <w:rPr>
          <w:color w:val="000000"/>
          <w:sz w:val="24"/>
          <w:szCs w:val="24"/>
          <w:lang w:val="ru-RU"/>
        </w:rPr>
        <w:t>) своевременно информировать Перевозчика об изменениях условий дорожного движения, перевозок, схемы маршрутов и расписаний движения;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B32AE8" w:rsidRDefault="004906ED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4</w:t>
      </w:r>
      <w:r w:rsidR="001A4E9B" w:rsidRPr="00246A9D">
        <w:rPr>
          <w:color w:val="000000"/>
          <w:sz w:val="24"/>
          <w:szCs w:val="24"/>
          <w:lang w:val="ru-RU"/>
        </w:rPr>
        <w:t>) рассматривать в течение десяти календарных дней обращения Перевозчика по возникающим проблемам на маршрутах и предложения по совершенствованию перевозок и принимать меры для их решения;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0A4DCD" w:rsidRPr="00246A9D" w:rsidRDefault="004906ED" w:rsidP="00B32AE8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5</w:t>
      </w:r>
      <w:r w:rsidR="001A4E9B" w:rsidRPr="00246A9D">
        <w:rPr>
          <w:color w:val="000000"/>
          <w:sz w:val="24"/>
          <w:szCs w:val="24"/>
          <w:lang w:val="ru-RU"/>
        </w:rPr>
        <w:t xml:space="preserve">) ежемесячно осуществлять выплату субсидий исходя из </w:t>
      </w:r>
      <w:proofErr w:type="gramStart"/>
      <w:r w:rsidR="001A4E9B" w:rsidRPr="00246A9D">
        <w:rPr>
          <w:color w:val="000000"/>
          <w:sz w:val="24"/>
          <w:szCs w:val="24"/>
          <w:lang w:val="ru-RU"/>
        </w:rPr>
        <w:t>расчетов</w:t>
      </w:r>
      <w:proofErr w:type="gramEnd"/>
      <w:r w:rsidR="001A4E9B" w:rsidRPr="00246A9D">
        <w:rPr>
          <w:color w:val="000000"/>
          <w:sz w:val="24"/>
          <w:szCs w:val="24"/>
          <w:lang w:val="ru-RU"/>
        </w:rPr>
        <w:t xml:space="preserve"> предусмотренных в соответствии с Правилами субсидирования за счет бюджетных средств убытков перевозчиков, связанных с осуществлением социально значимых перевозок пассажиров, утвержденными приказом исполняющего обязанности Министра по инвестициям и развитию Республики Казахстан от 25 августа 2015 года № 883 (далее – Правила субсидирования).</w:t>
      </w:r>
    </w:p>
    <w:p w:rsidR="000A4DCD" w:rsidRPr="00246A9D" w:rsidRDefault="001A4E9B" w:rsidP="00B32AE8">
      <w:pPr>
        <w:spacing w:after="0" w:line="240" w:lineRule="auto"/>
        <w:jc w:val="center"/>
        <w:rPr>
          <w:sz w:val="24"/>
          <w:szCs w:val="24"/>
          <w:lang w:val="ru-RU"/>
        </w:rPr>
      </w:pPr>
      <w:bookmarkStart w:id="6" w:name="z13"/>
      <w:r w:rsidRPr="00246A9D">
        <w:rPr>
          <w:b/>
          <w:color w:val="000000"/>
          <w:sz w:val="24"/>
          <w:szCs w:val="24"/>
          <w:lang w:val="ru-RU"/>
        </w:rPr>
        <w:t>Глава 3. Требования по обновлению автобусов, микроавтобусов, троллейбусов, используемых на маршруте</w:t>
      </w:r>
    </w:p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4"/>
      <w:bookmarkEnd w:id="6"/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4. Перевозчик обновляет автобусы, микроавтобусы, троллейбусы, используемые на маршруте, в соответствии с приложением 1 к настоящему Договору на весь срок действия настоящего Договора:</w:t>
      </w:r>
    </w:p>
    <w:bookmarkEnd w:id="7"/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>на межрайонных (междугородные внутриобластные), междугородных межобластных маршрутах</w:t>
      </w:r>
      <w:r w:rsidR="001E7655">
        <w:rPr>
          <w:color w:val="000000"/>
          <w:sz w:val="24"/>
          <w:szCs w:val="24"/>
          <w:lang w:val="ru-RU"/>
        </w:rPr>
        <w:t>,</w:t>
      </w:r>
      <w:r w:rsidRPr="00246A9D">
        <w:rPr>
          <w:color w:val="000000"/>
          <w:sz w:val="24"/>
          <w:szCs w:val="24"/>
          <w:lang w:val="ru-RU"/>
        </w:rPr>
        <w:t xml:space="preserve"> после истечения трех лет со дня заключения настоящего Договора.</w:t>
      </w:r>
    </w:p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Требования настоящего пункта не распространяется на Перевозчика в период вынужденного простоя его подвижного состава, связанного с введением чрезвычайного положения или карантина.</w:t>
      </w:r>
    </w:p>
    <w:p w:rsidR="000A4DCD" w:rsidRPr="00246A9D" w:rsidRDefault="001A4E9B" w:rsidP="00B32AE8">
      <w:pPr>
        <w:spacing w:after="0" w:line="240" w:lineRule="auto"/>
        <w:jc w:val="center"/>
        <w:rPr>
          <w:sz w:val="24"/>
          <w:szCs w:val="24"/>
          <w:lang w:val="ru-RU"/>
        </w:rPr>
      </w:pPr>
      <w:bookmarkStart w:id="8" w:name="z15"/>
      <w:r w:rsidRPr="00246A9D">
        <w:rPr>
          <w:b/>
          <w:color w:val="000000"/>
          <w:sz w:val="24"/>
          <w:szCs w:val="24"/>
          <w:lang w:val="ru-RU"/>
        </w:rPr>
        <w:t>Глава 4. Права сторон</w:t>
      </w:r>
    </w:p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6"/>
      <w:bookmarkEnd w:id="8"/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5. </w:t>
      </w:r>
      <w:proofErr w:type="gramStart"/>
      <w:r w:rsidRPr="00246A9D">
        <w:rPr>
          <w:color w:val="000000"/>
          <w:sz w:val="24"/>
          <w:szCs w:val="24"/>
          <w:lang w:val="ru-RU"/>
        </w:rPr>
        <w:t xml:space="preserve">Перевозчик имеет право требовать соблюдения пассажирами общественного порядка и Правил перевозок пассажиров и багажа автомобильным транспортом, утверждаемых </w:t>
      </w:r>
      <w:r w:rsidRPr="00246A9D">
        <w:rPr>
          <w:color w:val="000000"/>
          <w:sz w:val="24"/>
          <w:szCs w:val="24"/>
          <w:lang w:val="ru-RU"/>
        </w:rPr>
        <w:lastRenderedPageBreak/>
        <w:t>уполномоченным органом осуществляющим руководство в области автомобильного транспорта согласно подпункта 23-8) статьи 13 Закона Республики Казахстан от 4 июля 2003 года "Об автомобильном транспорте".</w:t>
      </w:r>
      <w:proofErr w:type="gramEnd"/>
    </w:p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7"/>
      <w:bookmarkEnd w:id="9"/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6. Организатор имеет право при выявлении нарушения условий настоящего Договора, за исключением нарушений существенных условий, указанных в пункте 8 настоящего Договора, обязать Перевозчика их устранить в срок, установленным Организатором, который должен быть не менее десяти, но не более двадцати календарных дней со дня уведомления данного Перевозчика.</w:t>
      </w:r>
    </w:p>
    <w:bookmarkEnd w:id="10"/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В случае не устранения Перевозчиком выявленных нарушений условий настоящего Договора в срок, установленный Организатором, настоящий Договор расторгается в судебном порядке.</w:t>
      </w:r>
    </w:p>
    <w:p w:rsidR="000A4DCD" w:rsidRPr="00246A9D" w:rsidRDefault="001A4E9B" w:rsidP="00B32AE8">
      <w:pPr>
        <w:spacing w:after="0" w:line="240" w:lineRule="auto"/>
        <w:jc w:val="center"/>
        <w:rPr>
          <w:sz w:val="24"/>
          <w:szCs w:val="24"/>
          <w:lang w:val="ru-RU"/>
        </w:rPr>
      </w:pPr>
      <w:bookmarkStart w:id="11" w:name="z18"/>
      <w:r w:rsidRPr="00246A9D">
        <w:rPr>
          <w:b/>
          <w:color w:val="000000"/>
          <w:sz w:val="24"/>
          <w:szCs w:val="24"/>
          <w:lang w:val="ru-RU"/>
        </w:rPr>
        <w:t>Глава 5. Ответственность сторон</w:t>
      </w:r>
    </w:p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"/>
      <w:bookmarkEnd w:id="11"/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7. При нарушении существенных условий настоящего Договора Перевозчиком, Организатор расторгает настоящий Договор в одностороннем порядке. При этом Организатор предварительно уведомляет об этом Перевозчика за десять календарных дней.</w:t>
      </w:r>
    </w:p>
    <w:p w:rsidR="00B32AE8" w:rsidRDefault="001A4E9B" w:rsidP="00B32AE8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13" w:name="z20"/>
      <w:bookmarkEnd w:id="12"/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8. Нарушениями существенных условий настоящего Договора, являются:</w:t>
      </w:r>
      <w:r w:rsidR="00B32AE8">
        <w:rPr>
          <w:color w:val="000000"/>
          <w:sz w:val="24"/>
          <w:szCs w:val="24"/>
          <w:lang w:val="ru-RU"/>
        </w:rPr>
        <w:t xml:space="preserve"> </w:t>
      </w:r>
      <w:bookmarkEnd w:id="13"/>
    </w:p>
    <w:p w:rsidR="00B32AE8" w:rsidRDefault="001A4E9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1) </w:t>
      </w:r>
      <w:r w:rsidR="00CD1577" w:rsidRPr="00CD1577">
        <w:rPr>
          <w:color w:val="000000"/>
          <w:sz w:val="24"/>
          <w:szCs w:val="24"/>
          <w:lang w:val="ru-RU"/>
        </w:rPr>
        <w:t>низкая регулярность маршрута (менее семидесяти процентов в течение тридцати календарных дней), за исключением случаев, предусмотренных пунктом 8-2 настоящего Договора</w:t>
      </w:r>
      <w:r w:rsidRPr="00246A9D">
        <w:rPr>
          <w:color w:val="000000"/>
          <w:sz w:val="24"/>
          <w:szCs w:val="24"/>
          <w:lang w:val="ru-RU"/>
        </w:rPr>
        <w:t>;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B32AE8" w:rsidRDefault="001A4E9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2) наличие дорожно-транспортных происшествий (ДТП) с человеческими жертвами по вине перевозчика в связи с неисполнением обязанности, предусмотренной подпунктом 2) пункта 2 статьи 22 Закона Республики Казахстан от 4 июля 2003 года "Об автомобильном транспорте";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B32AE8" w:rsidRDefault="001A4E9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3) использование на маршруте в течение одного года три и более раз автобусов, микроавтобусов, троллейбусов, не соответствующих требованиям подпункта 1) пункта 2 настоящего Договора;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B32AE8" w:rsidRDefault="001A4E9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4) передача прав работы маршрута (маршрутов) третьей стороне;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B32AE8" w:rsidRDefault="001A4E9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5) наличие в течение одного года трех и более дорожно-транспортных происшествий (ДТП) с человеческими жертвами по вине водителя (водителей) на одном маршруте;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B32AE8" w:rsidRDefault="001A4E9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6) неисполнение требований пункта 4 настоящего Договора, за исключением случаев, предусмотренных пунктом 9 настоящего Договора.</w:t>
      </w:r>
      <w:r w:rsidR="00B32AE8">
        <w:rPr>
          <w:color w:val="000000"/>
          <w:sz w:val="24"/>
          <w:szCs w:val="24"/>
          <w:lang w:val="ru-RU"/>
        </w:rPr>
        <w:t xml:space="preserve"> </w:t>
      </w:r>
    </w:p>
    <w:p w:rsidR="00B32AE8" w:rsidRDefault="00D8596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7) </w:t>
      </w:r>
      <w:r w:rsidR="00E850C7" w:rsidRPr="00246A9D">
        <w:rPr>
          <w:color w:val="000000"/>
          <w:sz w:val="24"/>
          <w:szCs w:val="24"/>
          <w:lang w:val="ru-RU"/>
        </w:rPr>
        <w:t>Осуществление указанных перевозок без Свидетельств</w:t>
      </w:r>
      <w:r w:rsidR="00B32AE8">
        <w:rPr>
          <w:color w:val="000000"/>
          <w:sz w:val="24"/>
          <w:szCs w:val="24"/>
          <w:lang w:val="ru-RU"/>
        </w:rPr>
        <w:t xml:space="preserve"> </w:t>
      </w:r>
      <w:bookmarkStart w:id="14" w:name="z44"/>
    </w:p>
    <w:p w:rsidR="00B32AE8" w:rsidRDefault="00B32AE8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9</w:t>
      </w:r>
      <w:r w:rsidR="001A4E9B" w:rsidRPr="00246A9D">
        <w:rPr>
          <w:color w:val="000000"/>
          <w:sz w:val="24"/>
          <w:szCs w:val="24"/>
          <w:lang w:val="ru-RU"/>
        </w:rPr>
        <w:t>. Требования подпунктов 1) и 6) пункта 8 настоящего Договора не распространяются на Перевозчика в период вынужденного простоя его подвижного состава, связанного с введением чрезвычайного положения или карантина.</w:t>
      </w:r>
      <w:r>
        <w:rPr>
          <w:color w:val="000000"/>
          <w:sz w:val="24"/>
          <w:szCs w:val="24"/>
          <w:lang w:val="ru-RU"/>
        </w:rPr>
        <w:t xml:space="preserve"> </w:t>
      </w:r>
    </w:p>
    <w:p w:rsidR="00CD1577" w:rsidRDefault="00B32AE8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10</w:t>
      </w:r>
      <w:r w:rsidR="00CD1577">
        <w:rPr>
          <w:color w:val="000000"/>
          <w:sz w:val="24"/>
          <w:szCs w:val="24"/>
          <w:lang w:val="ru-RU"/>
        </w:rPr>
        <w:t xml:space="preserve">. </w:t>
      </w:r>
      <w:r w:rsidR="00CD1577" w:rsidRPr="00CD1577">
        <w:rPr>
          <w:color w:val="000000"/>
          <w:sz w:val="24"/>
          <w:szCs w:val="24"/>
          <w:lang w:val="ru-RU"/>
        </w:rPr>
        <w:t>При объеме субсидирования социально значимого маршрута более семидесяти процентов от общего объема потребности субсидирования данного маршрута в месяц, регулярность маршрута в течение тридцати календарных дней равна фактическому проценту субсидирования от общего объема потребности субсидирования данного маршрута в месяц</w:t>
      </w:r>
      <w:r w:rsidR="00CD1577">
        <w:rPr>
          <w:color w:val="000000"/>
          <w:sz w:val="24"/>
          <w:szCs w:val="24"/>
          <w:lang w:val="ru-RU"/>
        </w:rPr>
        <w:t>.</w:t>
      </w:r>
    </w:p>
    <w:p w:rsidR="00B32AE8" w:rsidRDefault="00CD1577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CD1577">
        <w:rPr>
          <w:color w:val="000000"/>
          <w:sz w:val="24"/>
          <w:szCs w:val="24"/>
          <w:lang w:val="ru-RU"/>
        </w:rPr>
        <w:t>При неисполнении требований части первой настоящего пункта и (или) подпункта 1) пункта 8 настоящего Договора Перевозчиком, обслуживающим социально значимый маршрут, настоящий Договор расторгается в судебном порядке.</w:t>
      </w:r>
      <w:r w:rsidR="00B32AE8">
        <w:rPr>
          <w:color w:val="000000"/>
          <w:sz w:val="24"/>
          <w:szCs w:val="24"/>
          <w:lang w:val="ru-RU"/>
        </w:rPr>
        <w:t xml:space="preserve"> </w:t>
      </w:r>
      <w:bookmarkStart w:id="15" w:name="z21"/>
      <w:bookmarkEnd w:id="14"/>
    </w:p>
    <w:p w:rsidR="00B32AE8" w:rsidRDefault="00B32AE8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11</w:t>
      </w:r>
      <w:r w:rsidR="001A4E9B" w:rsidRPr="00246A9D">
        <w:rPr>
          <w:color w:val="000000"/>
          <w:sz w:val="24"/>
          <w:szCs w:val="24"/>
          <w:lang w:val="ru-RU"/>
        </w:rPr>
        <w:t>. В случае неисполнения требований пункта 4 настоящего Договора Перевозчиком, обслуживающим маршрут, который включен в перечень социально значимых автомобильных сообщений, подлежащих субсидированию, настоящий Договор расторгается в судебном порядке.</w:t>
      </w:r>
      <w:r>
        <w:rPr>
          <w:color w:val="000000"/>
          <w:sz w:val="24"/>
          <w:szCs w:val="24"/>
          <w:lang w:val="ru-RU"/>
        </w:rPr>
        <w:t xml:space="preserve"> </w:t>
      </w:r>
      <w:bookmarkStart w:id="16" w:name="z22"/>
      <w:bookmarkEnd w:id="15"/>
    </w:p>
    <w:p w:rsidR="00B32AE8" w:rsidRPr="007C5F74" w:rsidRDefault="00B32AE8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12</w:t>
      </w:r>
      <w:r w:rsidR="001A4E9B" w:rsidRPr="00246A9D">
        <w:rPr>
          <w:color w:val="000000"/>
          <w:sz w:val="24"/>
          <w:szCs w:val="24"/>
          <w:lang w:val="ru-RU"/>
        </w:rPr>
        <w:t>. В случае расторжения настоящего Договора в одностороннем порядке по инициативе Перевозчика, то Перевозчик уведомляет об этом Организатора не позднее, чем за</w:t>
      </w:r>
      <w:r w:rsidR="00764EA4">
        <w:rPr>
          <w:color w:val="000000"/>
          <w:sz w:val="24"/>
          <w:szCs w:val="24"/>
          <w:lang w:val="ru-RU"/>
        </w:rPr>
        <w:t xml:space="preserve"> 45</w:t>
      </w:r>
      <w:r w:rsidR="001A4E9B" w:rsidRPr="00246A9D">
        <w:rPr>
          <w:color w:val="000000"/>
          <w:sz w:val="24"/>
          <w:szCs w:val="24"/>
          <w:lang w:val="ru-RU"/>
        </w:rPr>
        <w:t xml:space="preserve"> </w:t>
      </w:r>
      <w:r w:rsidR="00764EA4">
        <w:rPr>
          <w:color w:val="000000"/>
          <w:sz w:val="24"/>
          <w:szCs w:val="24"/>
          <w:lang w:val="ru-RU"/>
        </w:rPr>
        <w:t>(</w:t>
      </w:r>
      <w:r w:rsidR="001A4E9B" w:rsidRPr="00246A9D">
        <w:rPr>
          <w:color w:val="000000"/>
          <w:sz w:val="24"/>
          <w:szCs w:val="24"/>
          <w:lang w:val="ru-RU"/>
        </w:rPr>
        <w:t>сорок пять</w:t>
      </w:r>
      <w:r w:rsidR="00764EA4">
        <w:rPr>
          <w:color w:val="000000"/>
          <w:sz w:val="24"/>
          <w:szCs w:val="24"/>
          <w:lang w:val="ru-RU"/>
        </w:rPr>
        <w:t>)</w:t>
      </w:r>
      <w:r w:rsidR="001A4E9B" w:rsidRPr="00246A9D">
        <w:rPr>
          <w:color w:val="000000"/>
          <w:sz w:val="24"/>
          <w:szCs w:val="24"/>
          <w:lang w:val="ru-RU"/>
        </w:rPr>
        <w:t xml:space="preserve"> календарных дней</w:t>
      </w:r>
      <w:r w:rsidR="009457F3" w:rsidRPr="00246A9D">
        <w:rPr>
          <w:color w:val="000000"/>
          <w:sz w:val="24"/>
          <w:szCs w:val="24"/>
          <w:lang w:val="ru-RU"/>
        </w:rPr>
        <w:t xml:space="preserve"> на межрайонных маршрутах</w:t>
      </w:r>
      <w:r w:rsidR="007C5F74">
        <w:rPr>
          <w:color w:val="000000"/>
          <w:sz w:val="24"/>
          <w:szCs w:val="24"/>
          <w:lang w:val="ru-RU"/>
        </w:rPr>
        <w:t xml:space="preserve"> и </w:t>
      </w:r>
      <w:r w:rsidR="007C5F74" w:rsidRPr="007C5F74">
        <w:rPr>
          <w:color w:val="000000"/>
          <w:sz w:val="24"/>
          <w:szCs w:val="24"/>
          <w:lang w:val="ru-RU"/>
        </w:rPr>
        <w:t>не позднее, чем за 2 месяц</w:t>
      </w:r>
      <w:r w:rsidR="007C5F74">
        <w:rPr>
          <w:color w:val="000000"/>
          <w:sz w:val="24"/>
          <w:szCs w:val="24"/>
          <w:lang w:val="ru-RU"/>
        </w:rPr>
        <w:t>а</w:t>
      </w:r>
      <w:r w:rsidR="007C5F74" w:rsidRPr="007C5F74">
        <w:rPr>
          <w:color w:val="000000"/>
          <w:sz w:val="24"/>
          <w:szCs w:val="24"/>
          <w:lang w:val="ru-RU"/>
        </w:rPr>
        <w:t xml:space="preserve"> до даты предполагаемого прекращения перевозок</w:t>
      </w:r>
      <w:r w:rsidR="007C5F74">
        <w:rPr>
          <w:color w:val="000000"/>
          <w:sz w:val="24"/>
          <w:szCs w:val="24"/>
          <w:lang w:val="ru-RU"/>
        </w:rPr>
        <w:t xml:space="preserve"> на междугородных межобластных маршрутах</w:t>
      </w:r>
      <w:r w:rsidRPr="007C5F74">
        <w:rPr>
          <w:color w:val="000000"/>
          <w:sz w:val="24"/>
          <w:szCs w:val="24"/>
          <w:lang w:val="ru-RU"/>
        </w:rPr>
        <w:t xml:space="preserve">. </w:t>
      </w:r>
      <w:bookmarkStart w:id="17" w:name="z23"/>
      <w:bookmarkEnd w:id="16"/>
    </w:p>
    <w:p w:rsidR="000A4DCD" w:rsidRPr="00246A9D" w:rsidRDefault="00B32AE8" w:rsidP="00B32AE8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lastRenderedPageBreak/>
        <w:t>13</w:t>
      </w:r>
      <w:r w:rsidR="001A4E9B" w:rsidRPr="00246A9D">
        <w:rPr>
          <w:color w:val="000000"/>
          <w:sz w:val="24"/>
          <w:szCs w:val="24"/>
          <w:lang w:val="ru-RU"/>
        </w:rPr>
        <w:t xml:space="preserve">. Настоящий Договор также расторгается досрочно в случае установления факта предоставления недостоверной информации в заявке на участие в Конкурсе. </w:t>
      </w:r>
    </w:p>
    <w:p w:rsidR="00B32AE8" w:rsidRDefault="001A4E9B" w:rsidP="00B32AE8">
      <w:pPr>
        <w:spacing w:after="0" w:line="240" w:lineRule="auto"/>
        <w:jc w:val="center"/>
        <w:rPr>
          <w:sz w:val="24"/>
          <w:szCs w:val="24"/>
          <w:lang w:val="ru-RU"/>
        </w:rPr>
      </w:pPr>
      <w:bookmarkStart w:id="18" w:name="z24"/>
      <w:bookmarkEnd w:id="17"/>
      <w:r w:rsidRPr="00246A9D">
        <w:rPr>
          <w:b/>
          <w:color w:val="000000"/>
          <w:sz w:val="24"/>
          <w:szCs w:val="24"/>
          <w:lang w:val="ru-RU"/>
        </w:rPr>
        <w:t>Глава 6. Особые условия и порядок исполнения Договора</w:t>
      </w:r>
      <w:bookmarkStart w:id="19" w:name="z25"/>
      <w:bookmarkEnd w:id="18"/>
      <w:r w:rsidR="00B32AE8">
        <w:rPr>
          <w:sz w:val="24"/>
          <w:szCs w:val="24"/>
          <w:lang w:val="ru-RU"/>
        </w:rPr>
        <w:t xml:space="preserve"> </w:t>
      </w:r>
    </w:p>
    <w:p w:rsidR="00B32AE8" w:rsidRDefault="001A4E9B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>1</w:t>
      </w:r>
      <w:r w:rsidR="00B32AE8">
        <w:rPr>
          <w:color w:val="000000"/>
          <w:sz w:val="24"/>
          <w:szCs w:val="24"/>
          <w:lang w:val="ru-RU"/>
        </w:rPr>
        <w:t>4</w:t>
      </w:r>
      <w:r w:rsidRPr="00246A9D">
        <w:rPr>
          <w:color w:val="000000"/>
          <w:sz w:val="24"/>
          <w:szCs w:val="24"/>
          <w:lang w:val="ru-RU"/>
        </w:rPr>
        <w:t>. Любые изменения и (или) дополнения к настоящему Договору совершаются в письменном виде, заверяются обеими сторонами и являются его неотъемлемыми частями.</w:t>
      </w:r>
      <w:r w:rsidR="00B32AE8">
        <w:rPr>
          <w:color w:val="000000"/>
          <w:sz w:val="24"/>
          <w:szCs w:val="24"/>
          <w:lang w:val="ru-RU"/>
        </w:rPr>
        <w:t xml:space="preserve"> </w:t>
      </w:r>
      <w:bookmarkStart w:id="20" w:name="z26"/>
      <w:bookmarkEnd w:id="19"/>
    </w:p>
    <w:p w:rsidR="00B32AE8" w:rsidRDefault="00B32AE8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15</w:t>
      </w:r>
      <w:r w:rsidR="001A4E9B" w:rsidRPr="00246A9D">
        <w:rPr>
          <w:color w:val="000000"/>
          <w:sz w:val="24"/>
          <w:szCs w:val="24"/>
          <w:lang w:val="ru-RU"/>
        </w:rPr>
        <w:t xml:space="preserve">. Расписания, схемы движения по маршруту и тарифная сетка, (кроме междугородных межобластных маршрутов), а также тип (класс) и количество автобусов, троллейбусов, микроавтобусов, используемых на маршруте, приводятся в отдельном приложении в соответствии с приложением 2 к настоящему Договору и являются неотъемлемой частью </w:t>
      </w:r>
      <w:r w:rsidR="001A4E9B" w:rsidRPr="00D1236D">
        <w:rPr>
          <w:color w:val="000000"/>
          <w:sz w:val="24"/>
          <w:szCs w:val="24"/>
          <w:lang w:val="ru-RU"/>
        </w:rPr>
        <w:t>Договора.</w:t>
      </w:r>
      <w:r>
        <w:rPr>
          <w:color w:val="000000"/>
          <w:sz w:val="24"/>
          <w:szCs w:val="24"/>
          <w:lang w:val="ru-RU"/>
        </w:rPr>
        <w:t xml:space="preserve"> </w:t>
      </w:r>
      <w:bookmarkStart w:id="21" w:name="z27"/>
      <w:bookmarkEnd w:id="20"/>
    </w:p>
    <w:p w:rsidR="00B32AE8" w:rsidRDefault="00B32AE8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16</w:t>
      </w:r>
      <w:r w:rsidR="001A4E9B" w:rsidRPr="00246A9D">
        <w:rPr>
          <w:color w:val="000000"/>
          <w:sz w:val="24"/>
          <w:szCs w:val="24"/>
          <w:lang w:val="ru-RU"/>
        </w:rPr>
        <w:t>. Все споры и разногласия по исполнению настоящего Договора решаются посредством переговоров между Сторонами или в установленном законодательством Республики Казахстан порядке.</w:t>
      </w:r>
      <w:r>
        <w:rPr>
          <w:color w:val="000000"/>
          <w:sz w:val="24"/>
          <w:szCs w:val="24"/>
          <w:lang w:val="ru-RU"/>
        </w:rPr>
        <w:t xml:space="preserve"> </w:t>
      </w:r>
      <w:bookmarkStart w:id="22" w:name="z28"/>
      <w:bookmarkEnd w:id="21"/>
    </w:p>
    <w:p w:rsidR="00B32AE8" w:rsidRDefault="00B32AE8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17</w:t>
      </w:r>
      <w:r w:rsidR="001A4E9B" w:rsidRPr="00246A9D">
        <w:rPr>
          <w:color w:val="000000"/>
          <w:sz w:val="24"/>
          <w:szCs w:val="24"/>
          <w:lang w:val="ru-RU"/>
        </w:rPr>
        <w:t>. В настоящем Договоре Сторонами могут быть установлены иные условия, предусмотренные законодательными актами Республики Казахстан.</w:t>
      </w:r>
      <w:r>
        <w:rPr>
          <w:color w:val="000000"/>
          <w:sz w:val="24"/>
          <w:szCs w:val="24"/>
          <w:lang w:val="ru-RU"/>
        </w:rPr>
        <w:t xml:space="preserve"> </w:t>
      </w:r>
      <w:bookmarkStart w:id="23" w:name="z29"/>
      <w:bookmarkEnd w:id="22"/>
    </w:p>
    <w:p w:rsidR="00B32AE8" w:rsidRDefault="00B32AE8" w:rsidP="00B32AE8">
      <w:pPr>
        <w:spacing w:after="0" w:line="240" w:lineRule="auto"/>
        <w:ind w:firstLine="708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18</w:t>
      </w:r>
      <w:r w:rsidR="001A4E9B" w:rsidRPr="00246A9D">
        <w:rPr>
          <w:color w:val="000000"/>
          <w:sz w:val="24"/>
          <w:szCs w:val="24"/>
          <w:lang w:val="ru-RU"/>
        </w:rPr>
        <w:t>. Настоящий Договор вступает в силу и становится обязательным для Сторон с момента его подписания обеими Сторонами.</w:t>
      </w:r>
      <w:r>
        <w:rPr>
          <w:color w:val="000000"/>
          <w:sz w:val="24"/>
          <w:szCs w:val="24"/>
          <w:lang w:val="ru-RU"/>
        </w:rPr>
        <w:t xml:space="preserve"> </w:t>
      </w:r>
      <w:bookmarkStart w:id="24" w:name="z30"/>
      <w:bookmarkEnd w:id="23"/>
    </w:p>
    <w:p w:rsidR="000A4DCD" w:rsidRPr="00246A9D" w:rsidRDefault="00B32AE8" w:rsidP="00B32AE8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19</w:t>
      </w:r>
      <w:r w:rsidR="001A4E9B" w:rsidRPr="00246A9D">
        <w:rPr>
          <w:color w:val="000000"/>
          <w:sz w:val="24"/>
          <w:szCs w:val="24"/>
          <w:lang w:val="ru-RU"/>
        </w:rPr>
        <w:t>. Настоящий Договор составлен в двух экземплярах на государственном и русском языках, имеющих одинаковую юридическую силу, по одному для каждой из Сторон.</w:t>
      </w:r>
    </w:p>
    <w:p w:rsidR="00B32AE8" w:rsidRDefault="001A4E9B" w:rsidP="00B32AE8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bookmarkStart w:id="25" w:name="z31"/>
      <w:bookmarkEnd w:id="24"/>
      <w:r w:rsidRPr="00246A9D">
        <w:rPr>
          <w:b/>
          <w:color w:val="000000"/>
          <w:sz w:val="24"/>
          <w:szCs w:val="24"/>
          <w:lang w:val="ru-RU"/>
        </w:rPr>
        <w:t>Глава 7. Срок действия Договора</w:t>
      </w:r>
      <w:r w:rsidR="00B32AE8">
        <w:rPr>
          <w:b/>
          <w:color w:val="000000"/>
          <w:sz w:val="24"/>
          <w:szCs w:val="24"/>
          <w:lang w:val="ru-RU"/>
        </w:rPr>
        <w:t xml:space="preserve"> </w:t>
      </w:r>
      <w:bookmarkStart w:id="26" w:name="z32"/>
      <w:bookmarkEnd w:id="25"/>
    </w:p>
    <w:p w:rsidR="000A4DCD" w:rsidRPr="00246A9D" w:rsidRDefault="00B32AE8" w:rsidP="00B32AE8">
      <w:pPr>
        <w:spacing w:after="0" w:line="240" w:lineRule="auto"/>
        <w:ind w:firstLine="708"/>
        <w:rPr>
          <w:sz w:val="24"/>
          <w:szCs w:val="24"/>
          <w:lang w:val="ru-RU"/>
        </w:rPr>
      </w:pPr>
      <w:r w:rsidRPr="00B32AE8">
        <w:rPr>
          <w:color w:val="000000"/>
          <w:sz w:val="24"/>
          <w:szCs w:val="24"/>
          <w:lang w:val="ru-RU"/>
        </w:rPr>
        <w:t>20</w:t>
      </w:r>
      <w:r w:rsidR="001A4E9B" w:rsidRPr="00246A9D">
        <w:rPr>
          <w:color w:val="000000"/>
          <w:sz w:val="24"/>
          <w:szCs w:val="24"/>
          <w:lang w:val="ru-RU"/>
        </w:rPr>
        <w:t>. Настоящий Договор заключается на срок не менее трех лет:</w:t>
      </w:r>
    </w:p>
    <w:bookmarkEnd w:id="26"/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Начало действия _________________________</w:t>
      </w:r>
    </w:p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(дата: число, месяц, год)</w:t>
      </w:r>
    </w:p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Окончание действия ________________________</w:t>
      </w:r>
    </w:p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(дата: число, месяц, год)</w:t>
      </w:r>
    </w:p>
    <w:p w:rsidR="00E54B2E" w:rsidRPr="00E54B2E" w:rsidRDefault="00B32AE8" w:rsidP="00E54B2E">
      <w:pPr>
        <w:spacing w:after="0"/>
        <w:ind w:firstLine="708"/>
        <w:jc w:val="both"/>
        <w:rPr>
          <w:sz w:val="24"/>
          <w:szCs w:val="24"/>
          <w:lang w:val="ru-RU"/>
        </w:rPr>
      </w:pPr>
      <w:bookmarkStart w:id="27" w:name="z33"/>
      <w:r>
        <w:rPr>
          <w:color w:val="000000"/>
          <w:sz w:val="24"/>
          <w:szCs w:val="24"/>
          <w:lang w:val="ru-RU"/>
        </w:rPr>
        <w:t>21</w:t>
      </w:r>
      <w:r w:rsidR="001A4E9B" w:rsidRPr="00246A9D">
        <w:rPr>
          <w:color w:val="000000"/>
          <w:sz w:val="24"/>
          <w:szCs w:val="24"/>
          <w:lang w:val="ru-RU"/>
        </w:rPr>
        <w:t xml:space="preserve">. </w:t>
      </w:r>
      <w:bookmarkStart w:id="28" w:name="z34"/>
      <w:bookmarkEnd w:id="27"/>
      <w:r w:rsidR="00E54B2E" w:rsidRPr="00E54B2E">
        <w:rPr>
          <w:color w:val="000000"/>
          <w:sz w:val="24"/>
          <w:szCs w:val="24"/>
          <w:lang w:val="ru-RU"/>
        </w:rPr>
        <w:t xml:space="preserve">При соблюдении Перевозчиком требований пункта 4 настоящего Договора, действие Договора продлевается на десять лет на основании письменного обращения Перевозчика, подавшего его не </w:t>
      </w:r>
      <w:proofErr w:type="gramStart"/>
      <w:r w:rsidR="00E54B2E" w:rsidRPr="00E54B2E">
        <w:rPr>
          <w:color w:val="000000"/>
          <w:sz w:val="24"/>
          <w:szCs w:val="24"/>
          <w:lang w:val="ru-RU"/>
        </w:rPr>
        <w:t>позднее</w:t>
      </w:r>
      <w:proofErr w:type="gramEnd"/>
      <w:r w:rsidR="00E54B2E" w:rsidRPr="00E54B2E">
        <w:rPr>
          <w:color w:val="000000"/>
          <w:sz w:val="24"/>
          <w:szCs w:val="24"/>
          <w:lang w:val="ru-RU"/>
        </w:rPr>
        <w:t xml:space="preserve"> чем за шестьдесят календарных дней до завершения сроков действия настоящего Договора, путем внесения изменений и дополнений в настоящий Договор. </w:t>
      </w:r>
    </w:p>
    <w:p w:rsidR="00E54B2E" w:rsidRPr="00E54B2E" w:rsidRDefault="00E54B2E" w:rsidP="00E54B2E">
      <w:pPr>
        <w:spacing w:after="0"/>
        <w:jc w:val="both"/>
        <w:rPr>
          <w:sz w:val="24"/>
          <w:szCs w:val="24"/>
          <w:lang w:val="ru-RU"/>
        </w:rPr>
      </w:pPr>
      <w:bookmarkStart w:id="29" w:name="z51"/>
      <w:r w:rsidRPr="00E54B2E">
        <w:rPr>
          <w:color w:val="000000"/>
          <w:sz w:val="24"/>
          <w:szCs w:val="24"/>
          <w:lang w:val="ru-RU"/>
        </w:rPr>
        <w:t xml:space="preserve"> </w:t>
      </w:r>
      <w:r w:rsidRPr="00E54B2E">
        <w:rPr>
          <w:color w:val="000000"/>
          <w:sz w:val="24"/>
          <w:szCs w:val="24"/>
        </w:rPr>
        <w:t>     </w:t>
      </w:r>
      <w:r w:rsidRPr="00E54B2E">
        <w:rPr>
          <w:color w:val="000000"/>
          <w:sz w:val="24"/>
          <w:szCs w:val="24"/>
          <w:lang w:val="ru-RU"/>
        </w:rPr>
        <w:t xml:space="preserve"> </w:t>
      </w:r>
      <w:proofErr w:type="gramStart"/>
      <w:r w:rsidRPr="00E54B2E">
        <w:rPr>
          <w:color w:val="000000"/>
          <w:sz w:val="24"/>
          <w:szCs w:val="24"/>
          <w:lang w:val="ru-RU"/>
        </w:rPr>
        <w:t>При продлении срока действия Договора в соответствии с частью первой настоящего пункта, Организатор ежегодно в течение 10 рабочих дней с даты продления срока действия Договора подтверждает соответствие подвижного состава Перевозчика, приложению 1 к настоящему Договору, путем сверки срока эксплуатации и количества автотранспортных средств основного состава, указанного в свидетельстве на право обслуживания данного маршрута.</w:t>
      </w:r>
      <w:proofErr w:type="gramEnd"/>
    </w:p>
    <w:bookmarkEnd w:id="29"/>
    <w:p w:rsidR="000A4DCD" w:rsidRDefault="001A4E9B" w:rsidP="00E54B2E">
      <w:pPr>
        <w:spacing w:after="0" w:line="240" w:lineRule="auto"/>
        <w:ind w:firstLine="708"/>
        <w:jc w:val="both"/>
        <w:rPr>
          <w:b/>
          <w:color w:val="000000"/>
          <w:sz w:val="24"/>
          <w:szCs w:val="24"/>
          <w:lang w:val="ru-RU"/>
        </w:rPr>
      </w:pPr>
      <w:r w:rsidRPr="00246A9D">
        <w:rPr>
          <w:b/>
          <w:color w:val="000000"/>
          <w:sz w:val="24"/>
          <w:szCs w:val="24"/>
          <w:lang w:val="ru-RU"/>
        </w:rPr>
        <w:t>Глава 8. Юридические адреса и реквизиты Сторон</w:t>
      </w:r>
    </w:p>
    <w:p w:rsidR="009E7D89" w:rsidRPr="00246A9D" w:rsidRDefault="009E7D89" w:rsidP="00B32AE8">
      <w:pPr>
        <w:spacing w:after="0" w:line="240" w:lineRule="auto"/>
        <w:jc w:val="center"/>
        <w:rPr>
          <w:sz w:val="24"/>
          <w:szCs w:val="24"/>
          <w:lang w:val="ru-RU"/>
        </w:rPr>
      </w:pPr>
    </w:p>
    <w:bookmarkEnd w:id="28"/>
    <w:p w:rsidR="000A4DCD" w:rsidRPr="00246A9D" w:rsidRDefault="001A4E9B" w:rsidP="00B32AE8">
      <w:pPr>
        <w:spacing w:after="0" w:line="240" w:lineRule="auto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Организатор </w:t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Pr="00246A9D">
        <w:rPr>
          <w:color w:val="000000"/>
          <w:sz w:val="24"/>
          <w:szCs w:val="24"/>
          <w:lang w:val="ru-RU"/>
        </w:rPr>
        <w:t xml:space="preserve">Перевозчик Подпись __________ </w:t>
      </w:r>
      <w:r w:rsidR="00CD1577" w:rsidRPr="00246A9D">
        <w:rPr>
          <w:color w:val="000000"/>
          <w:sz w:val="24"/>
          <w:szCs w:val="24"/>
          <w:lang w:val="ru-RU"/>
        </w:rPr>
        <w:t>М.П.</w:t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="00CD1577">
        <w:rPr>
          <w:color w:val="000000"/>
          <w:sz w:val="24"/>
          <w:szCs w:val="24"/>
          <w:lang w:val="ru-RU"/>
        </w:rPr>
        <w:tab/>
      </w:r>
      <w:r w:rsidRPr="00246A9D">
        <w:rPr>
          <w:color w:val="000000"/>
          <w:sz w:val="24"/>
          <w:szCs w:val="24"/>
          <w:lang w:val="ru-RU"/>
        </w:rPr>
        <w:t xml:space="preserve">Подпись __________ М.П.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7"/>
        <w:gridCol w:w="3790"/>
      </w:tblGrid>
      <w:tr w:rsidR="000A4DCD" w:rsidRPr="00246A9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46A9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B32AE8" w:rsidRDefault="00B32AE8" w:rsidP="00240DE9">
            <w:pPr>
              <w:pStyle w:val="af0"/>
              <w:rPr>
                <w:i/>
                <w:sz w:val="20"/>
                <w:szCs w:val="20"/>
              </w:rPr>
            </w:pPr>
          </w:p>
          <w:p w:rsidR="000A4DCD" w:rsidRPr="00240DE9" w:rsidRDefault="001A4E9B" w:rsidP="00240DE9">
            <w:pPr>
              <w:pStyle w:val="af0"/>
              <w:rPr>
                <w:i/>
                <w:sz w:val="20"/>
                <w:szCs w:val="20"/>
              </w:rPr>
            </w:pPr>
            <w:r w:rsidRPr="00240DE9">
              <w:rPr>
                <w:i/>
                <w:sz w:val="20"/>
                <w:szCs w:val="20"/>
              </w:rPr>
              <w:lastRenderedPageBreak/>
              <w:t>Приложение 1</w:t>
            </w:r>
            <w:r w:rsidRPr="00240DE9">
              <w:rPr>
                <w:i/>
                <w:sz w:val="20"/>
                <w:szCs w:val="20"/>
              </w:rPr>
              <w:br/>
              <w:t xml:space="preserve">к </w:t>
            </w:r>
            <w:r w:rsidR="00E07142" w:rsidRPr="00240DE9">
              <w:rPr>
                <w:i/>
                <w:sz w:val="20"/>
                <w:szCs w:val="20"/>
              </w:rPr>
              <w:t>проекту</w:t>
            </w:r>
            <w:r w:rsidRPr="00240DE9">
              <w:rPr>
                <w:i/>
                <w:sz w:val="20"/>
                <w:szCs w:val="20"/>
              </w:rPr>
              <w:t xml:space="preserve"> договор</w:t>
            </w:r>
            <w:r w:rsidR="00E07142" w:rsidRPr="00240DE9">
              <w:rPr>
                <w:i/>
                <w:sz w:val="20"/>
                <w:szCs w:val="20"/>
              </w:rPr>
              <w:t>а</w:t>
            </w:r>
            <w:r w:rsidRPr="00240DE9">
              <w:rPr>
                <w:i/>
                <w:sz w:val="20"/>
                <w:szCs w:val="20"/>
              </w:rPr>
              <w:br/>
            </w:r>
          </w:p>
        </w:tc>
      </w:tr>
    </w:tbl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bookmarkStart w:id="30" w:name="z36"/>
      <w:r w:rsidRPr="00246A9D">
        <w:rPr>
          <w:color w:val="000000"/>
          <w:sz w:val="24"/>
          <w:szCs w:val="24"/>
        </w:rPr>
        <w:lastRenderedPageBreak/>
        <w:t>     </w:t>
      </w:r>
      <w:r w:rsidRPr="00246A9D">
        <w:rPr>
          <w:color w:val="000000"/>
          <w:sz w:val="24"/>
          <w:szCs w:val="24"/>
          <w:lang w:val="ru-RU"/>
        </w:rPr>
        <w:t xml:space="preserve"> 1. </w:t>
      </w:r>
      <w:bookmarkStart w:id="31" w:name="z37"/>
      <w:bookmarkEnd w:id="30"/>
      <w:r w:rsidRPr="00246A9D">
        <w:rPr>
          <w:color w:val="000000"/>
          <w:sz w:val="24"/>
          <w:szCs w:val="24"/>
          <w:lang w:val="ru-RU"/>
        </w:rPr>
        <w:t>Таблица по обновлению автобусов, микроавтобусов, используемых  на внутрирайонных, межрайонных (междугородных внутриобластных),  междугородных межобластных маршрутах</w:t>
      </w:r>
    </w:p>
    <w:tbl>
      <w:tblPr>
        <w:tblW w:w="10065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57"/>
        <w:gridCol w:w="1276"/>
        <w:gridCol w:w="1134"/>
        <w:gridCol w:w="1276"/>
        <w:gridCol w:w="1134"/>
        <w:gridCol w:w="1166"/>
        <w:gridCol w:w="795"/>
      </w:tblGrid>
      <w:tr w:rsidR="000A4DCD" w:rsidRPr="00246A9D" w:rsidTr="009E7D89">
        <w:trPr>
          <w:trHeight w:val="30"/>
        </w:trPr>
        <w:tc>
          <w:tcPr>
            <w:tcW w:w="21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1"/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246A9D">
              <w:rPr>
                <w:color w:val="000000"/>
                <w:sz w:val="24"/>
                <w:szCs w:val="24"/>
                <w:lang w:val="ru-RU"/>
              </w:rPr>
              <w:t>Срок эксплуатации автобус</w:t>
            </w:r>
            <w:r w:rsidR="009E7D89">
              <w:rPr>
                <w:color w:val="000000"/>
                <w:sz w:val="24"/>
                <w:szCs w:val="24"/>
                <w:lang w:val="ru-RU"/>
              </w:rPr>
              <w:t>ов, микроавтобусов</w:t>
            </w:r>
          </w:p>
        </w:tc>
        <w:tc>
          <w:tcPr>
            <w:tcW w:w="7938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 w:rsidP="009E7D89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proofErr w:type="spellStart"/>
            <w:r w:rsidRPr="00246A9D">
              <w:rPr>
                <w:color w:val="000000"/>
                <w:sz w:val="24"/>
                <w:szCs w:val="24"/>
              </w:rPr>
              <w:t>Количество</w:t>
            </w:r>
            <w:proofErr w:type="spellEnd"/>
            <w:r w:rsidRPr="00246A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автобусов</w:t>
            </w:r>
            <w:proofErr w:type="spellEnd"/>
            <w:r w:rsidRPr="00246A9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микроавтобусов</w:t>
            </w:r>
            <w:proofErr w:type="spellEnd"/>
          </w:p>
        </w:tc>
      </w:tr>
      <w:tr w:rsidR="000A4DCD" w:rsidRPr="00246A9D" w:rsidTr="009E7D89">
        <w:trPr>
          <w:trHeight w:val="30"/>
        </w:trPr>
        <w:tc>
          <w:tcPr>
            <w:tcW w:w="2127" w:type="dxa"/>
            <w:vMerge/>
          </w:tcPr>
          <w:p w:rsidR="000A4DCD" w:rsidRPr="00246A9D" w:rsidRDefault="000A4DCD">
            <w:pPr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2-3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4-6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7-12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16-25</w:t>
            </w:r>
          </w:p>
        </w:tc>
        <w:tc>
          <w:tcPr>
            <w:tcW w:w="11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26-50</w:t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 xml:space="preserve">51 и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более</w:t>
            </w:r>
            <w:proofErr w:type="spellEnd"/>
          </w:p>
        </w:tc>
      </w:tr>
      <w:tr w:rsidR="000A4DCD" w:rsidRPr="00246A9D" w:rsidTr="009E7D89">
        <w:trPr>
          <w:trHeight w:val="30"/>
        </w:trPr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246A9D">
              <w:rPr>
                <w:color w:val="000000"/>
                <w:sz w:val="24"/>
                <w:szCs w:val="24"/>
              </w:rPr>
              <w:t>до</w:t>
            </w:r>
            <w:proofErr w:type="spellEnd"/>
            <w:r w:rsidRPr="00246A9D">
              <w:rPr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11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11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+</w:t>
            </w:r>
          </w:p>
        </w:tc>
      </w:tr>
      <w:tr w:rsidR="000A4DCD" w:rsidRPr="00246A9D" w:rsidTr="009E7D89">
        <w:trPr>
          <w:trHeight w:val="30"/>
        </w:trPr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246A9D">
              <w:rPr>
                <w:color w:val="000000"/>
                <w:sz w:val="24"/>
                <w:szCs w:val="24"/>
              </w:rPr>
              <w:t>от</w:t>
            </w:r>
            <w:proofErr w:type="spellEnd"/>
            <w:r w:rsidRPr="00246A9D">
              <w:rPr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до</w:t>
            </w:r>
            <w:proofErr w:type="spellEnd"/>
            <w:r w:rsidRPr="00246A9D">
              <w:rPr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11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50 %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40 %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30 %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30 %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20 %</w:t>
            </w:r>
          </w:p>
        </w:tc>
        <w:tc>
          <w:tcPr>
            <w:tcW w:w="11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20 %</w:t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20 %</w:t>
            </w:r>
          </w:p>
        </w:tc>
      </w:tr>
      <w:tr w:rsidR="000A4DCD" w:rsidRPr="00246A9D" w:rsidTr="009E7D89">
        <w:trPr>
          <w:trHeight w:val="30"/>
        </w:trPr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от</w:t>
            </w:r>
            <w:proofErr w:type="spellEnd"/>
            <w:r w:rsidRPr="00246A9D">
              <w:rPr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до</w:t>
            </w:r>
            <w:proofErr w:type="spellEnd"/>
            <w:r w:rsidRPr="00246A9D">
              <w:rPr>
                <w:color w:val="000000"/>
                <w:sz w:val="24"/>
                <w:szCs w:val="24"/>
              </w:rPr>
              <w:t xml:space="preserve"> 15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лет</w:t>
            </w:r>
            <w:proofErr w:type="spellEnd"/>
            <w:r w:rsidRPr="00246A9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30 %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25 %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25 %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24 %</w:t>
            </w:r>
          </w:p>
        </w:tc>
        <w:tc>
          <w:tcPr>
            <w:tcW w:w="11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22 %</w:t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21 %</w:t>
            </w:r>
          </w:p>
        </w:tc>
      </w:tr>
      <w:tr w:rsidR="000A4DCD" w:rsidRPr="00246A9D" w:rsidTr="009E7D89">
        <w:trPr>
          <w:trHeight w:val="30"/>
        </w:trPr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246A9D">
              <w:rPr>
                <w:color w:val="000000"/>
                <w:sz w:val="24"/>
                <w:szCs w:val="24"/>
              </w:rPr>
              <w:t>более</w:t>
            </w:r>
            <w:proofErr w:type="spellEnd"/>
            <w:r w:rsidRPr="00246A9D">
              <w:rPr>
                <w:color w:val="000000"/>
                <w:sz w:val="24"/>
                <w:szCs w:val="24"/>
              </w:rPr>
              <w:t xml:space="preserve"> 15 </w:t>
            </w:r>
            <w:proofErr w:type="spellStart"/>
            <w:r w:rsidRPr="00246A9D">
              <w:rPr>
                <w:color w:val="000000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11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4 %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6 %</w:t>
            </w:r>
          </w:p>
        </w:tc>
        <w:tc>
          <w:tcPr>
            <w:tcW w:w="11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10 %</w:t>
            </w:r>
          </w:p>
        </w:tc>
        <w:tc>
          <w:tcPr>
            <w:tcW w:w="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246A9D">
              <w:rPr>
                <w:color w:val="000000"/>
                <w:sz w:val="24"/>
                <w:szCs w:val="24"/>
              </w:rPr>
              <w:t>15 %</w:t>
            </w:r>
          </w:p>
        </w:tc>
      </w:tr>
    </w:tbl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"+" - допускается эксплуатация автобусов, микроавтобусов, троллейбусов на маршруте;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"-" - не допускается эксплуатация автобусов, микроавтобусов, троллейбусов на маршруте;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- при определении от общего количества автобусов, микроавтобусов, троллейбусов, количество автобусов, микроавтобусов, троллейбусов от установленного процентного значения при значении 0,5 и более количество определяется в сторону увеличения (1 автобус, микроавтобус, троллейбус).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7"/>
        <w:gridCol w:w="3790"/>
      </w:tblGrid>
      <w:tr w:rsidR="000A4DCD" w:rsidRPr="00246A9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DCD" w:rsidRPr="00246A9D" w:rsidRDefault="001A4E9B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46A9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5436" w:rsidRPr="00246A9D" w:rsidRDefault="009A5436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9A5436" w:rsidRPr="00246A9D" w:rsidRDefault="009A5436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9A5436" w:rsidRPr="00246A9D" w:rsidRDefault="009A5436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9A5436" w:rsidRPr="00246A9D" w:rsidRDefault="009A5436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9A5436" w:rsidRPr="00246A9D" w:rsidRDefault="009A5436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9A5436" w:rsidRPr="00246A9D" w:rsidRDefault="009A5436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9A5436" w:rsidRDefault="009A5436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E07142" w:rsidRPr="00246A9D" w:rsidRDefault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3C7FCB" w:rsidRDefault="003C7FCB" w:rsidP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3C7FCB" w:rsidRDefault="003C7FCB" w:rsidP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9E7D89" w:rsidRDefault="009E7D89" w:rsidP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9E7D89" w:rsidRDefault="009E7D89" w:rsidP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240DE9" w:rsidRDefault="00240DE9" w:rsidP="00E07142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D1577" w:rsidRDefault="00CD1577" w:rsidP="00E07142">
            <w:pPr>
              <w:spacing w:after="0"/>
              <w:jc w:val="center"/>
              <w:rPr>
                <w:i/>
                <w:color w:val="000000"/>
                <w:sz w:val="20"/>
                <w:szCs w:val="20"/>
                <w:lang w:val="ru-RU"/>
              </w:rPr>
            </w:pPr>
            <w:bookmarkStart w:id="32" w:name="_GoBack"/>
            <w:bookmarkEnd w:id="32"/>
          </w:p>
          <w:p w:rsidR="000A4DCD" w:rsidRPr="00240DE9" w:rsidRDefault="001A4E9B" w:rsidP="00E07142">
            <w:pPr>
              <w:spacing w:after="0"/>
              <w:jc w:val="center"/>
              <w:rPr>
                <w:i/>
                <w:sz w:val="20"/>
                <w:szCs w:val="20"/>
                <w:lang w:val="ru-RU"/>
              </w:rPr>
            </w:pPr>
            <w:r w:rsidRPr="00240DE9">
              <w:rPr>
                <w:i/>
                <w:color w:val="000000"/>
                <w:sz w:val="20"/>
                <w:szCs w:val="20"/>
                <w:lang w:val="ru-RU"/>
              </w:rPr>
              <w:lastRenderedPageBreak/>
              <w:t>Приложение 2</w:t>
            </w:r>
            <w:r w:rsidRPr="00240DE9">
              <w:rPr>
                <w:i/>
                <w:sz w:val="20"/>
                <w:szCs w:val="20"/>
                <w:lang w:val="ru-RU"/>
              </w:rPr>
              <w:br/>
            </w:r>
            <w:r w:rsidRPr="00240DE9">
              <w:rPr>
                <w:i/>
                <w:color w:val="000000"/>
                <w:sz w:val="20"/>
                <w:szCs w:val="20"/>
                <w:lang w:val="ru-RU"/>
              </w:rPr>
              <w:t xml:space="preserve">к </w:t>
            </w:r>
            <w:r w:rsidR="00E07142" w:rsidRPr="00240DE9">
              <w:rPr>
                <w:i/>
                <w:color w:val="000000"/>
                <w:sz w:val="20"/>
                <w:szCs w:val="20"/>
                <w:lang w:val="ru-RU"/>
              </w:rPr>
              <w:t>проекту</w:t>
            </w:r>
            <w:r w:rsidRPr="00240DE9">
              <w:rPr>
                <w:i/>
                <w:color w:val="000000"/>
                <w:sz w:val="20"/>
                <w:szCs w:val="20"/>
                <w:lang w:val="ru-RU"/>
              </w:rPr>
              <w:t xml:space="preserve"> договор</w:t>
            </w:r>
            <w:r w:rsidR="00E07142" w:rsidRPr="00240DE9">
              <w:rPr>
                <w:i/>
                <w:color w:val="000000"/>
                <w:sz w:val="20"/>
                <w:szCs w:val="20"/>
                <w:lang w:val="ru-RU"/>
              </w:rPr>
              <w:t>а</w:t>
            </w:r>
          </w:p>
        </w:tc>
      </w:tr>
    </w:tbl>
    <w:p w:rsidR="000A4DCD" w:rsidRPr="00246A9D" w:rsidRDefault="001A4E9B">
      <w:pPr>
        <w:spacing w:after="0"/>
        <w:rPr>
          <w:sz w:val="24"/>
          <w:szCs w:val="24"/>
          <w:lang w:val="ru-RU"/>
        </w:rPr>
      </w:pPr>
      <w:bookmarkStart w:id="33" w:name="z39"/>
      <w:r w:rsidRPr="00246A9D">
        <w:rPr>
          <w:b/>
          <w:color w:val="000000"/>
          <w:sz w:val="24"/>
          <w:szCs w:val="24"/>
          <w:lang w:val="ru-RU"/>
        </w:rPr>
        <w:lastRenderedPageBreak/>
        <w:t xml:space="preserve"> Информация, содержащаяся в расписании, схеме движения по маршруту и тарифной сетке, а также по типу (классу) и количеству автобусов, троллейбусов, микроавтобусов, используемых на маршруте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bookmarkStart w:id="34" w:name="z40"/>
      <w:bookmarkEnd w:id="33"/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1. Расписание движения автобусов, троллейбусов, микроавтобусов должно содержать следующую информацию:</w:t>
      </w:r>
    </w:p>
    <w:bookmarkEnd w:id="34"/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1) наименование маршрута;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2) наименование остановочных пунктов;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3) протяженность маршрута и расстояние между остановочными пунктами; 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4) разбивка по рейсу в одном направлении по времени прибытия, стоянки, отправления, движения, средней скорости движения и обратном; 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5) периодичность осуществления маршрута в годовом, квартальном, месячном, недельном или дневном измерении;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6) наименование перевозчика;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7) наименование государственного или местного исполнительного органа, фамилия и инициалы должностного </w:t>
      </w:r>
      <w:proofErr w:type="gramStart"/>
      <w:r w:rsidRPr="00246A9D">
        <w:rPr>
          <w:color w:val="000000"/>
          <w:sz w:val="24"/>
          <w:szCs w:val="24"/>
          <w:lang w:val="ru-RU"/>
        </w:rPr>
        <w:t>лица</w:t>
      </w:r>
      <w:proofErr w:type="gramEnd"/>
      <w:r w:rsidRPr="00246A9D">
        <w:rPr>
          <w:color w:val="000000"/>
          <w:sz w:val="24"/>
          <w:szCs w:val="24"/>
          <w:lang w:val="ru-RU"/>
        </w:rPr>
        <w:t xml:space="preserve"> и его подпись с указанием даты подписания, скрепленная печатью указанного органа. 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bookmarkStart w:id="35" w:name="z41"/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2. Схема движения автобусов, троллейбусов, микроавтобусов по маршруту движения должна содержать следующую информацию:</w:t>
      </w:r>
    </w:p>
    <w:bookmarkEnd w:id="35"/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1) наименование маршрута;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2) наименование остановочных пунктов;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3) протяженность маршрута и наименование перевозчика;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4) опасные участки и их характеристики;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5) наименование государственного или местного исполнительного органа, фамилия и инициалы должностного </w:t>
      </w:r>
      <w:proofErr w:type="gramStart"/>
      <w:r w:rsidRPr="00246A9D">
        <w:rPr>
          <w:color w:val="000000"/>
          <w:sz w:val="24"/>
          <w:szCs w:val="24"/>
          <w:lang w:val="ru-RU"/>
        </w:rPr>
        <w:t>лица</w:t>
      </w:r>
      <w:proofErr w:type="gramEnd"/>
      <w:r w:rsidRPr="00246A9D">
        <w:rPr>
          <w:color w:val="000000"/>
          <w:sz w:val="24"/>
          <w:szCs w:val="24"/>
          <w:lang w:val="ru-RU"/>
        </w:rPr>
        <w:t xml:space="preserve"> и его подпись с указанием даты подписания, скрепленная печатью указанного органа.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bookmarkStart w:id="36" w:name="z42"/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3. Тарифная сетка (кроме городских (сельских) маршрутов) должна содержать следующую информацию:</w:t>
      </w:r>
    </w:p>
    <w:bookmarkEnd w:id="36"/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1) наименование маршрута; 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2) наименование остановочных пунктов; 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3) наименование перевозчика; 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4) стоимость проезда пассажиров, провоза багажа и льготного проезда пассажира; 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5) наименование государственного или местного исполнительного органа, фамилия и инициалы должностного лица, и его подпись с указанием даты подписания, скрепленная печатью указанного органа (кроме междугородных межобластных маршрутов).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bookmarkStart w:id="37" w:name="z43"/>
      <w:r w:rsidRPr="00246A9D">
        <w:rPr>
          <w:color w:val="000000"/>
          <w:sz w:val="24"/>
          <w:szCs w:val="24"/>
          <w:lang w:val="ru-RU"/>
        </w:rPr>
        <w:t xml:space="preserve"> </w:t>
      </w: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4. Информация по типу (классу) и количеству автобусов, троллейбусов, микроавтобусов, используемых на маршруте: </w:t>
      </w:r>
    </w:p>
    <w:bookmarkEnd w:id="37"/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1) государственный номер автобуса, троллейбуса, микроавтобуса;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2) тип (класс) автобуса, троллейбуса, микроавтобуса;</w:t>
      </w:r>
    </w:p>
    <w:p w:rsidR="000A4DCD" w:rsidRPr="00246A9D" w:rsidRDefault="001A4E9B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 xml:space="preserve"> 3) год выпуска автобуса, троллейбуса, микроавтобуса;</w:t>
      </w:r>
    </w:p>
    <w:p w:rsidR="000A4DCD" w:rsidRPr="00246A9D" w:rsidRDefault="001A4E9B" w:rsidP="00E07142">
      <w:pPr>
        <w:spacing w:after="0"/>
        <w:jc w:val="both"/>
        <w:rPr>
          <w:sz w:val="24"/>
          <w:szCs w:val="24"/>
          <w:lang w:val="ru-RU"/>
        </w:rPr>
      </w:pPr>
      <w:r w:rsidRPr="00246A9D">
        <w:rPr>
          <w:color w:val="000000"/>
          <w:sz w:val="24"/>
          <w:szCs w:val="24"/>
        </w:rPr>
        <w:t>     </w:t>
      </w:r>
      <w:r w:rsidRPr="00246A9D">
        <w:rPr>
          <w:color w:val="000000"/>
          <w:sz w:val="24"/>
          <w:szCs w:val="24"/>
          <w:lang w:val="ru-RU"/>
        </w:rPr>
        <w:t>4) количество автобусов, троллейбусов, микроавтобусов.</w:t>
      </w:r>
      <w:r w:rsidRPr="00246A9D">
        <w:rPr>
          <w:sz w:val="24"/>
          <w:szCs w:val="24"/>
          <w:lang w:val="ru-RU"/>
        </w:rPr>
        <w:br/>
      </w:r>
      <w:r w:rsidRPr="00246A9D">
        <w:rPr>
          <w:sz w:val="24"/>
          <w:szCs w:val="24"/>
          <w:lang w:val="ru-RU"/>
        </w:rPr>
        <w:br/>
      </w:r>
    </w:p>
    <w:sectPr w:rsidR="000A4DCD" w:rsidRPr="00246A9D" w:rsidSect="00CD1577">
      <w:pgSz w:w="11907" w:h="16839" w:code="9"/>
      <w:pgMar w:top="1440" w:right="1080" w:bottom="1135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17981"/>
    <w:multiLevelType w:val="hybridMultilevel"/>
    <w:tmpl w:val="F4E474C2"/>
    <w:lvl w:ilvl="0" w:tplc="92C62B7E">
      <w:start w:val="1"/>
      <w:numFmt w:val="decimal"/>
      <w:lvlText w:val="%1)"/>
      <w:lvlJc w:val="left"/>
      <w:pPr>
        <w:ind w:left="88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DCD"/>
    <w:rsid w:val="00025BB7"/>
    <w:rsid w:val="000804BC"/>
    <w:rsid w:val="000A4DCD"/>
    <w:rsid w:val="0017048D"/>
    <w:rsid w:val="001A4E9B"/>
    <w:rsid w:val="001E7655"/>
    <w:rsid w:val="00240DE9"/>
    <w:rsid w:val="00246A9D"/>
    <w:rsid w:val="002C7B0B"/>
    <w:rsid w:val="00372EFF"/>
    <w:rsid w:val="003B59A5"/>
    <w:rsid w:val="003C7FCB"/>
    <w:rsid w:val="004906ED"/>
    <w:rsid w:val="004E5DE3"/>
    <w:rsid w:val="005C21DA"/>
    <w:rsid w:val="0064776F"/>
    <w:rsid w:val="00764EA4"/>
    <w:rsid w:val="007C5F74"/>
    <w:rsid w:val="008A3D49"/>
    <w:rsid w:val="008B7265"/>
    <w:rsid w:val="009457F3"/>
    <w:rsid w:val="00992559"/>
    <w:rsid w:val="009A5436"/>
    <w:rsid w:val="009E7D89"/>
    <w:rsid w:val="00B32AE8"/>
    <w:rsid w:val="00B86290"/>
    <w:rsid w:val="00CD1577"/>
    <w:rsid w:val="00D1236D"/>
    <w:rsid w:val="00D1762E"/>
    <w:rsid w:val="00D8596B"/>
    <w:rsid w:val="00DD028F"/>
    <w:rsid w:val="00E07142"/>
    <w:rsid w:val="00E54B2E"/>
    <w:rsid w:val="00E850C7"/>
    <w:rsid w:val="00E96921"/>
    <w:rsid w:val="00F230B6"/>
    <w:rsid w:val="00FC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47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776F"/>
    <w:rPr>
      <w:rFonts w:ascii="Tahoma" w:eastAsia="Times New Roman" w:hAnsi="Tahoma" w:cs="Tahoma"/>
      <w:sz w:val="16"/>
      <w:szCs w:val="16"/>
    </w:rPr>
  </w:style>
  <w:style w:type="paragraph" w:styleId="af0">
    <w:name w:val="No Spacing"/>
    <w:uiPriority w:val="1"/>
    <w:qFormat/>
    <w:rsid w:val="00246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List Paragraph"/>
    <w:basedOn w:val="a"/>
    <w:uiPriority w:val="99"/>
    <w:rsid w:val="001704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47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776F"/>
    <w:rPr>
      <w:rFonts w:ascii="Tahoma" w:eastAsia="Times New Roman" w:hAnsi="Tahoma" w:cs="Tahoma"/>
      <w:sz w:val="16"/>
      <w:szCs w:val="16"/>
    </w:rPr>
  </w:style>
  <w:style w:type="paragraph" w:styleId="af0">
    <w:name w:val="No Spacing"/>
    <w:uiPriority w:val="1"/>
    <w:qFormat/>
    <w:rsid w:val="00246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List Paragraph"/>
    <w:basedOn w:val="a"/>
    <w:uiPriority w:val="99"/>
    <w:rsid w:val="00170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2363</Words>
  <Characters>13471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Гуля</cp:lastModifiedBy>
  <cp:revision>45</cp:revision>
  <cp:lastPrinted>2025-03-03T10:41:00Z</cp:lastPrinted>
  <dcterms:created xsi:type="dcterms:W3CDTF">2023-05-17T10:31:00Z</dcterms:created>
  <dcterms:modified xsi:type="dcterms:W3CDTF">2025-03-03T10:42:00Z</dcterms:modified>
</cp:coreProperties>
</file>